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钟楼区丁香苑2-9号商铺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69.62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w:t>
      </w:r>
      <w:bookmarkStart w:id="0" w:name="_GoBack"/>
      <w:bookmarkEnd w:id="0"/>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丁香苑2-9号商铺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21747F5E"/>
    <w:rsid w:val="23E80271"/>
    <w:rsid w:val="26150B87"/>
    <w:rsid w:val="27761690"/>
    <w:rsid w:val="28840E1D"/>
    <w:rsid w:val="2AE06BC1"/>
    <w:rsid w:val="32465A8F"/>
    <w:rsid w:val="32F03690"/>
    <w:rsid w:val="334E1683"/>
    <w:rsid w:val="380D1C01"/>
    <w:rsid w:val="389651DE"/>
    <w:rsid w:val="38D67D9C"/>
    <w:rsid w:val="42D25F85"/>
    <w:rsid w:val="43C97944"/>
    <w:rsid w:val="484A5D54"/>
    <w:rsid w:val="4C03274C"/>
    <w:rsid w:val="4C5A6E04"/>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EB43695"/>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2026-08-17T08:50:22Z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