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F9675">
      <w:pPr>
        <w:ind w:firstLine="2420" w:firstLineChars="550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房屋承租承诺书</w:t>
      </w:r>
      <w:bookmarkEnd w:id="0"/>
    </w:p>
    <w:p w14:paraId="166D4051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本公司/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，统一社会信用代码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身份证号：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，欲承租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，并在此承诺：</w:t>
      </w:r>
    </w:p>
    <w:p w14:paraId="2145E5FD">
      <w:pPr>
        <w:ind w:firstLine="560" w:firstLineChars="200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本公司/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为具备完全民事行为能力的自然人。</w:t>
      </w:r>
    </w:p>
    <w:p w14:paraId="15B15FBD">
      <w:pPr>
        <w:ind w:firstLine="560" w:firstLineChars="200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2、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本公司/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具有良好的财务状况和支付能力。</w:t>
      </w:r>
    </w:p>
    <w:p w14:paraId="6B493FFE">
      <w:pPr>
        <w:ind w:firstLine="560" w:firstLineChars="200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3、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本公司/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未被列入相关组织机构或出租方的不诚信名录，不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  <w:t>会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承租房屋从事违法犯罪活动。</w:t>
      </w:r>
    </w:p>
    <w:p w14:paraId="63A27C88">
      <w:pPr>
        <w:ind w:firstLine="560" w:firstLineChars="200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本公司/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符合国家法律、行政法规规定的其他条件，参与本次竞价不存在法律、法规规定的禁止性情形。</w:t>
      </w:r>
    </w:p>
    <w:p w14:paraId="6F93FFD8">
      <w:pPr>
        <w:ind w:firstLine="560" w:firstLineChars="200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本公司/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未经出租方同意，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  <w:t>不会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将房屋转租、转让、转借、联营、入股或与他人调剂交换的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  <w:t>。</w:t>
      </w:r>
    </w:p>
    <w:p w14:paraId="7AC47D40">
      <w:pPr>
        <w:ind w:firstLine="560" w:firstLineChars="200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本公司/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符合安全、卫生、环保、市政等方面的规定和要求，不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  <w:t>会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违反安全生产、卫生防疫、环境保护等有关规定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  <w:t>。</w:t>
      </w:r>
    </w:p>
    <w:p w14:paraId="338C567E">
      <w:pPr>
        <w:ind w:firstLine="560" w:firstLineChars="200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本公司/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若为境外投资者，应当符合外商投资产业指导目录和负面清单管理要求，以及外商投资安全审查有关规定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  <w:t>。</w:t>
      </w:r>
    </w:p>
    <w:p w14:paraId="6C0BFB0F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val="en-US" w:eastAsia="zh-CN"/>
        </w:rPr>
        <w:t>8、</w:t>
      </w: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val="en-US" w:eastAsia="zh-CN"/>
        </w:rPr>
        <w:t>本公司/</w:t>
      </w: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</w:rPr>
        <w:t>本人</w:t>
      </w: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</w:rPr>
        <w:t>在确认为最终承租方后，承诺在出租公告规定的时间内与出租方签订房屋租赁合同</w:t>
      </w: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  <w:t>。</w:t>
      </w:r>
    </w:p>
    <w:p w14:paraId="468B8779">
      <w:pPr>
        <w:ind w:firstLine="560" w:firstLineChars="200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</w:pPr>
    </w:p>
    <w:p w14:paraId="2D2A977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                        承诺人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(盖章/签字）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：</w:t>
      </w:r>
    </w:p>
    <w:p w14:paraId="422EF4C3">
      <w:pPr>
        <w:rPr>
          <w:rFonts w:hint="eastAsia" w:asciiTheme="minorEastAsia" w:hAnsiTheme="minorEastAsia"/>
          <w:sz w:val="32"/>
          <w:szCs w:val="32"/>
        </w:rPr>
      </w:pPr>
    </w:p>
    <w:p w14:paraId="17496F90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0F1B74B-137C-48FD-8199-3B6BC4582E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ZTAzMTFkNzk0MTM4OGVkZTI4NzQwOGIwM2EwMTEifQ=="/>
  </w:docVars>
  <w:rsids>
    <w:rsidRoot w:val="00D54C24"/>
    <w:rsid w:val="00036DB0"/>
    <w:rsid w:val="006467EF"/>
    <w:rsid w:val="00AD4D30"/>
    <w:rsid w:val="00AE2E0C"/>
    <w:rsid w:val="00D54C24"/>
    <w:rsid w:val="1CE44343"/>
    <w:rsid w:val="31CF7C50"/>
    <w:rsid w:val="3DE570C7"/>
    <w:rsid w:val="3F7D5A01"/>
    <w:rsid w:val="417D2E11"/>
    <w:rsid w:val="48482C95"/>
    <w:rsid w:val="5613504F"/>
    <w:rsid w:val="59554F1A"/>
    <w:rsid w:val="691C36A3"/>
    <w:rsid w:val="6CE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2</Lines>
  <Paragraphs>1</Paragraphs>
  <TotalTime>8</TotalTime>
  <ScaleCrop>false</ScaleCrop>
  <LinksUpToDate>false</LinksUpToDate>
  <CharactersWithSpaces>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泽斯</cp:lastModifiedBy>
  <cp:lastPrinted>2025-05-07T02:53:00Z</cp:lastPrinted>
  <dcterms:modified xsi:type="dcterms:W3CDTF">2026-07-06T08:29:02Z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DA0B1BB8E9F14EFE943D3B7EB52BF1FE_13</vt:lpwstr>
  </property>
  <property fmtid="{D5CDD505-2E9C-101B-9397-08002B2CF9AE}" pid="4" name="KSOTemplateDocerSaveRecord">
    <vt:lpwstr>eyJoZGlkIjoiY2YwOGU1MWQzMDQyOWI1NDE2ZjY5OGFhZDZiYTA3ZDciLCJ1c2VySWQiOiIzMTkyMjg4NDMifQ==</vt:lpwstr>
  </property>
</Properties>
</file>