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05CD29"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</w:rPr>
        <w:t>承诺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书</w:t>
      </w:r>
    </w:p>
    <w:p w14:paraId="66B3A70B">
      <w:pPr>
        <w:jc w:val="center"/>
        <w:rPr>
          <w:rFonts w:hint="eastAsia" w:ascii="黑体" w:hAnsi="黑体" w:eastAsia="黑体" w:cs="黑体"/>
          <w:sz w:val="44"/>
          <w:szCs w:val="44"/>
        </w:rPr>
      </w:pPr>
    </w:p>
    <w:p w14:paraId="2F829F40">
      <w:pPr>
        <w:rPr>
          <w:rFonts w:hint="default" w:ascii="仿宋_GB2312" w:hAnsi="仿宋_GB2312" w:eastAsia="仿宋_GB2312" w:cs="仿宋_GB2312"/>
          <w:sz w:val="30"/>
          <w:szCs w:val="30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致: 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 xml:space="preserve"> 四川纳黔高速公路有限责任公司  </w:t>
      </w:r>
    </w:p>
    <w:p w14:paraId="2767057E"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我司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在川高系统闲置资产处置平台</w:t>
      </w:r>
      <w:r>
        <w:rPr>
          <w:rFonts w:hint="eastAsia" w:ascii="仿宋_GB2312" w:hAnsi="仿宋_GB2312" w:eastAsia="仿宋_GB2312" w:cs="仿宋_GB2312"/>
          <w:sz w:val="30"/>
          <w:szCs w:val="30"/>
        </w:rPr>
        <w:t>参与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贵司“ 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>纳黔高速一批铅酸电池、机油等废旧物资转让公告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”项目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的竞价，现郑重承诺:</w:t>
      </w:r>
    </w:p>
    <w:p w14:paraId="26435809">
      <w:pPr>
        <w:numPr>
          <w:ilvl w:val="0"/>
          <w:numId w:val="1"/>
        </w:num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我司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符合本项目的竞买资格，并具备回收/处置本批资产的资质及条件。</w:t>
      </w:r>
    </w:p>
    <w:p w14:paraId="1466649D">
      <w:pPr>
        <w:numPr>
          <w:ilvl w:val="0"/>
          <w:numId w:val="1"/>
        </w:num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我司</w:t>
      </w:r>
      <w:r>
        <w:rPr>
          <w:rFonts w:hint="eastAsia" w:ascii="仿宋_GB2312" w:hAnsi="仿宋_GB2312" w:eastAsia="仿宋_GB2312" w:cs="仿宋_GB2312"/>
          <w:sz w:val="30"/>
          <w:szCs w:val="30"/>
        </w:rPr>
        <w:t>根据国家/地方相关法律法规，对本批资产进行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规范分类</w:t>
      </w:r>
      <w:r>
        <w:rPr>
          <w:rFonts w:hint="eastAsia" w:ascii="仿宋_GB2312" w:hAnsi="仿宋_GB2312" w:eastAsia="仿宋_GB2312" w:cs="仿宋_GB2312"/>
          <w:sz w:val="30"/>
          <w:szCs w:val="30"/>
        </w:rPr>
        <w:t>处置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0"/>
          <w:szCs w:val="30"/>
        </w:rPr>
        <w:t>若我司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违法</w:t>
      </w:r>
      <w:r>
        <w:rPr>
          <w:rFonts w:hint="eastAsia" w:ascii="仿宋_GB2312" w:hAnsi="仿宋_GB2312" w:eastAsia="仿宋_GB2312" w:cs="仿宋_GB2312"/>
          <w:sz w:val="30"/>
          <w:szCs w:val="30"/>
        </w:rPr>
        <w:t>违规处置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0"/>
          <w:szCs w:val="30"/>
        </w:rPr>
        <w:t>所造成的环境污染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安全、消防等</w:t>
      </w:r>
      <w:r>
        <w:rPr>
          <w:rFonts w:hint="eastAsia" w:ascii="仿宋_GB2312" w:hAnsi="仿宋_GB2312" w:eastAsia="仿宋_GB2312" w:cs="仿宋_GB2312"/>
          <w:sz w:val="30"/>
          <w:szCs w:val="30"/>
        </w:rPr>
        <w:t>相关法律责任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和赔偿责任均</w:t>
      </w:r>
      <w:r>
        <w:rPr>
          <w:rFonts w:hint="eastAsia" w:ascii="仿宋_GB2312" w:hAnsi="仿宋_GB2312" w:eastAsia="仿宋_GB2312" w:cs="仿宋_GB2312"/>
          <w:sz w:val="30"/>
          <w:szCs w:val="30"/>
        </w:rPr>
        <w:t>由我司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自行</w:t>
      </w:r>
      <w:r>
        <w:rPr>
          <w:rFonts w:hint="eastAsia" w:ascii="仿宋_GB2312" w:hAnsi="仿宋_GB2312" w:eastAsia="仿宋_GB2312" w:cs="仿宋_GB2312"/>
          <w:sz w:val="30"/>
          <w:szCs w:val="30"/>
        </w:rPr>
        <w:t>承担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并赔偿由此给转让方造成的全部损失。</w:t>
      </w:r>
    </w:p>
    <w:p w14:paraId="5F43C0E9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特此承诺。</w:t>
      </w:r>
    </w:p>
    <w:p w14:paraId="174A1B3A">
      <w:pPr>
        <w:rPr>
          <w:rFonts w:hint="eastAsia" w:ascii="仿宋_GB2312" w:hAnsi="仿宋_GB2312" w:eastAsia="仿宋_GB2312" w:cs="仿宋_GB2312"/>
          <w:sz w:val="30"/>
          <w:szCs w:val="30"/>
        </w:rPr>
      </w:pPr>
    </w:p>
    <w:p w14:paraId="167C55A6">
      <w:pP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公司名称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0"/>
          <w:szCs w:val="30"/>
        </w:rPr>
        <w:t>盖单位公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章）：</w:t>
      </w:r>
    </w:p>
    <w:p w14:paraId="469BC1BD">
      <w:pP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法定代表人或授权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代表人（签字或盖章）：</w:t>
      </w:r>
    </w:p>
    <w:p w14:paraId="161C718B">
      <w:pP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日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0"/>
          <w:szCs w:val="30"/>
        </w:rPr>
        <w:t>期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2026年  月  日</w:t>
      </w:r>
    </w:p>
    <w:p w14:paraId="5E27494F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764D788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DF8E1CC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9C46BF0">
      <w:pPr>
        <w:rPr>
          <w:rFonts w:hint="default" w:ascii="仿宋_GB2312" w:hAnsi="仿宋_GB2312" w:eastAsia="仿宋_GB2312" w:cs="仿宋_GB2312"/>
          <w:b/>
          <w:bCs/>
          <w:sz w:val="30"/>
          <w:szCs w:val="30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说明：联合体的情形，牵头方与成员方均需签字、盖章。</w:t>
      </w:r>
    </w:p>
    <w:p w14:paraId="10C8D2F6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附件：授权书（承诺书为授权代表人签字适用）</w:t>
      </w:r>
    </w:p>
    <w:p w14:paraId="07B2DA40">
      <w:pPr>
        <w:spacing w:before="120" w:after="120" w:line="288" w:lineRule="auto"/>
        <w:ind w:left="0"/>
        <w:jc w:val="center"/>
        <w:rPr>
          <w:rFonts w:hint="eastAsia" w:asciiTheme="minorEastAsia" w:hAnsiTheme="minorEastAsia" w:eastAsiaTheme="minorEastAsia" w:cstheme="minorEastAsia"/>
          <w:sz w:val="36"/>
          <w:szCs w:val="36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6"/>
          <w:szCs w:val="36"/>
          <w:lang w:val="en-US" w:eastAsia="zh-CN"/>
        </w:rPr>
        <w:t>授权书</w:t>
      </w:r>
    </w:p>
    <w:p w14:paraId="6C8ABCAF">
      <w:pPr>
        <w:spacing w:before="120" w:after="120" w:line="288" w:lineRule="auto"/>
        <w:ind w:left="0"/>
        <w:jc w:val="center"/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（承诺书为授权代表人签字适用，格式自拟）</w:t>
      </w:r>
    </w:p>
    <w:p w14:paraId="12862F16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E270262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Helvetica">
    <w:panose1 w:val="00000000000000000000"/>
    <w:charset w:val="00"/>
    <w:family w:val="auto"/>
    <w:pitch w:val="default"/>
    <w:sig w:usb0="E00002FF" w:usb1="5000785B" w:usb2="00000000" w:usb3="00000000" w:csb0="2000019F" w:csb1="4F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F7E4927"/>
    <w:multiLevelType w:val="singleLevel"/>
    <w:tmpl w:val="DF7E492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584B69"/>
    <w:rsid w:val="2C584B69"/>
    <w:rsid w:val="33FF076B"/>
    <w:rsid w:val="3F79DB5F"/>
    <w:rsid w:val="46FD740E"/>
    <w:rsid w:val="4CFF0EEE"/>
    <w:rsid w:val="4FFF236B"/>
    <w:rsid w:val="5BDFA313"/>
    <w:rsid w:val="6E336E44"/>
    <w:rsid w:val="6F5EE472"/>
    <w:rsid w:val="7BFDC76A"/>
    <w:rsid w:val="7D9F5E73"/>
    <w:rsid w:val="7EDE0121"/>
    <w:rsid w:val="7F7E42A1"/>
    <w:rsid w:val="7F7FB4CA"/>
    <w:rsid w:val="7FF79608"/>
    <w:rsid w:val="9865BADB"/>
    <w:rsid w:val="A8CCFF4F"/>
    <w:rsid w:val="AAFB8CD7"/>
    <w:rsid w:val="B0EFA88C"/>
    <w:rsid w:val="B7F400B5"/>
    <w:rsid w:val="B9FFFB13"/>
    <w:rsid w:val="D13728D0"/>
    <w:rsid w:val="DCFE53D1"/>
    <w:rsid w:val="EADDA924"/>
    <w:rsid w:val="EEABA3F4"/>
    <w:rsid w:val="F4C66E32"/>
    <w:rsid w:val="F7FB664A"/>
    <w:rsid w:val="F9EE85E6"/>
    <w:rsid w:val="FBEF55A9"/>
    <w:rsid w:val="FDFE5DD3"/>
    <w:rsid w:val="FF3F23DA"/>
    <w:rsid w:val="FFC7B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141</Words>
  <Characters>144</Characters>
  <Lines>0</Lines>
  <Paragraphs>0</Paragraphs>
  <TotalTime>65</TotalTime>
  <ScaleCrop>false</ScaleCrop>
  <LinksUpToDate>false</LinksUpToDate>
  <CharactersWithSpaces>177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2026-05-21T14:53:00Z</dcterms:created>
  <dc:creator>涂赫司</dc:creator>
  <cp:lastModifiedBy>龙秦</cp:lastModifiedBy>
  <dcterms:modified xsi:type="dcterms:W3CDTF">2026-06-08T09:55:22Z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829D8494745949DCB148539F2B7BF3D9_11</vt:lpwstr>
  </property>
  <property fmtid="{D5CDD505-2E9C-101B-9397-08002B2CF9AE}" pid="4" name="KSOTemplateDocerSaveRecord">
    <vt:lpwstr>eyJoZGlkIjoiM2M4MTExNWI3YjZiNDk4NThiMDczMGE1ZGZiNWRhMjQiLCJ1c2VySWQiOiIxNjM1MDYzNTY4In0=</vt:lpwstr>
  </property>
</Properties>
</file>