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32B67">
      <w:pPr>
        <w:rPr>
          <w:rFonts w:hint="eastAsia" w:eastAsia="仿宋"/>
          <w:lang w:val="en-US" w:eastAsia="zh-CN"/>
        </w:rPr>
      </w:pPr>
      <w:r>
        <w:rPr>
          <w:rFonts w:hint="eastAsia"/>
          <w:lang w:val="en-US" w:eastAsia="zh-CN"/>
        </w:rPr>
        <w:t>附件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C0D1B"/>
    <w:rsid w:val="0F1207CA"/>
    <w:rsid w:val="1DCD1851"/>
    <w:rsid w:val="325435A9"/>
    <w:rsid w:val="34591E13"/>
    <w:rsid w:val="3B7B0ECC"/>
    <w:rsid w:val="41652D3C"/>
    <w:rsid w:val="49CC1E87"/>
    <w:rsid w:val="4BDA6733"/>
    <w:rsid w:val="5266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  <w:jc w:val="both"/>
    </w:pPr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/>
      <w:jc w:val="left"/>
      <w:outlineLvl w:val="0"/>
    </w:pPr>
    <w:rPr>
      <w:rFonts w:hint="eastAsia" w:ascii="Times New Roman" w:hAnsi="Times New Roman" w:eastAsia="黑体" w:cs="宋体"/>
      <w:bCs/>
      <w:kern w:val="44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楷体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2024-11-04T00:47:00Z</dcterms:created>
  <dc:creator>huawei</dc:creator>
  <cp:lastModifiedBy>孔健</cp:lastModifiedBy>
  <dcterms:modified xsi:type="dcterms:W3CDTF">2026-05-26T08:23:20Z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B31D1BC9E87C4899A5319BCE6D120B6B_12</vt:lpwstr>
  </property>
  <property fmtid="{D5CDD505-2E9C-101B-9397-08002B2CF9AE}" pid="4" name="KSOTemplateDocerSaveRecord">
    <vt:lpwstr>eyJoZGlkIjoiZjljMWUxMzM3ZjM2YWY4OTMzYzgwNzdjNTc2YTQyMWUiLCJ1c2VySWQiOiIxNDk4NDUwMTUyIn0=</vt:lpwstr>
  </property>
</Properties>
</file>