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1296DC">
      <w:pPr>
        <w:spacing w:before="307" w:line="212" w:lineRule="auto"/>
        <w:ind w:left="0" w:leftChars="0" w:right="0" w:rightChars="0" w:firstLine="0" w:firstLineChars="0"/>
        <w:jc w:val="center"/>
        <w:outlineLvl w:val="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b/>
          <w:bCs/>
          <w:spacing w:val="-4"/>
          <w:sz w:val="28"/>
          <w:szCs w:val="28"/>
        </w:rPr>
        <w:t>标的清单</w:t>
      </w:r>
    </w:p>
    <w:p w14:paraId="138ADBC9">
      <w:pPr>
        <w:pStyle w:val="2"/>
      </w:pPr>
    </w:p>
    <w:tbl>
      <w:tblPr>
        <w:tblStyle w:val="7"/>
        <w:tblW w:w="908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3"/>
        <w:gridCol w:w="2038"/>
        <w:gridCol w:w="2088"/>
        <w:gridCol w:w="837"/>
        <w:gridCol w:w="863"/>
        <w:gridCol w:w="1312"/>
        <w:gridCol w:w="1375"/>
      </w:tblGrid>
      <w:tr w14:paraId="3E8096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  <w:tblHeader/>
        </w:trPr>
        <w:tc>
          <w:tcPr>
            <w:tcW w:w="573" w:type="dxa"/>
            <w:vAlign w:val="center"/>
          </w:tcPr>
          <w:p w14:paraId="6341CE04">
            <w:pPr>
              <w:pStyle w:val="6"/>
              <w:spacing w:before="62" w:line="230" w:lineRule="auto"/>
              <w:jc w:val="both"/>
              <w:rPr>
                <w:sz w:val="19"/>
                <w:szCs w:val="19"/>
              </w:rPr>
            </w:pPr>
            <w:r>
              <w:rPr>
                <w:rFonts w:hint="eastAsia"/>
                <w:b/>
                <w:bCs/>
                <w:spacing w:val="4"/>
                <w:sz w:val="19"/>
                <w:szCs w:val="19"/>
                <w:lang w:val="en-US" w:eastAsia="zh-CN"/>
              </w:rPr>
              <w:t xml:space="preserve"> </w:t>
            </w:r>
            <w:r>
              <w:rPr>
                <w:b/>
                <w:bCs/>
                <w:spacing w:val="4"/>
                <w:sz w:val="19"/>
                <w:szCs w:val="19"/>
              </w:rPr>
              <w:t>序号</w:t>
            </w:r>
          </w:p>
        </w:tc>
        <w:tc>
          <w:tcPr>
            <w:tcW w:w="2038" w:type="dxa"/>
            <w:vAlign w:val="center"/>
          </w:tcPr>
          <w:p w14:paraId="6BB4DCA3">
            <w:pPr>
              <w:pStyle w:val="6"/>
              <w:spacing w:before="62" w:line="229" w:lineRule="auto"/>
              <w:jc w:val="both"/>
              <w:rPr>
                <w:sz w:val="19"/>
                <w:szCs w:val="19"/>
              </w:rPr>
            </w:pPr>
            <w:r>
              <w:rPr>
                <w:rFonts w:hint="eastAsia"/>
                <w:b/>
                <w:bCs/>
                <w:spacing w:val="6"/>
                <w:sz w:val="19"/>
                <w:szCs w:val="19"/>
                <w:lang w:val="en-US" w:eastAsia="zh-CN"/>
              </w:rPr>
              <w:t xml:space="preserve">       </w:t>
            </w:r>
            <w:r>
              <w:rPr>
                <w:b/>
                <w:bCs/>
                <w:spacing w:val="6"/>
                <w:sz w:val="19"/>
                <w:szCs w:val="19"/>
              </w:rPr>
              <w:t>标的名称</w:t>
            </w:r>
          </w:p>
        </w:tc>
        <w:tc>
          <w:tcPr>
            <w:tcW w:w="2088" w:type="dxa"/>
            <w:vAlign w:val="center"/>
          </w:tcPr>
          <w:p w14:paraId="39268EDD">
            <w:pPr>
              <w:pStyle w:val="6"/>
              <w:spacing w:before="62" w:line="228" w:lineRule="auto"/>
              <w:jc w:val="both"/>
              <w:rPr>
                <w:sz w:val="19"/>
                <w:szCs w:val="19"/>
              </w:rPr>
            </w:pPr>
            <w:r>
              <w:rPr>
                <w:rFonts w:hint="eastAsia"/>
                <w:b/>
                <w:bCs/>
                <w:spacing w:val="5"/>
                <w:sz w:val="19"/>
                <w:szCs w:val="19"/>
                <w:lang w:val="en-US" w:eastAsia="zh-CN"/>
              </w:rPr>
              <w:t xml:space="preserve">       </w:t>
            </w:r>
            <w:r>
              <w:rPr>
                <w:b/>
                <w:bCs/>
                <w:spacing w:val="5"/>
                <w:sz w:val="19"/>
                <w:szCs w:val="19"/>
              </w:rPr>
              <w:t>存放地</w:t>
            </w:r>
          </w:p>
        </w:tc>
        <w:tc>
          <w:tcPr>
            <w:tcW w:w="837" w:type="dxa"/>
            <w:vAlign w:val="center"/>
          </w:tcPr>
          <w:p w14:paraId="24E72778">
            <w:pPr>
              <w:pStyle w:val="6"/>
              <w:spacing w:before="62" w:line="228" w:lineRule="auto"/>
              <w:jc w:val="both"/>
              <w:rPr>
                <w:sz w:val="19"/>
                <w:szCs w:val="19"/>
              </w:rPr>
            </w:pPr>
            <w:r>
              <w:rPr>
                <w:rFonts w:hint="eastAsia"/>
                <w:b/>
                <w:bCs/>
                <w:spacing w:val="3"/>
                <w:sz w:val="19"/>
                <w:szCs w:val="19"/>
                <w:lang w:val="en-US" w:eastAsia="zh-CN"/>
              </w:rPr>
              <w:t xml:space="preserve">   </w:t>
            </w:r>
            <w:r>
              <w:rPr>
                <w:b/>
                <w:bCs/>
                <w:spacing w:val="3"/>
                <w:sz w:val="19"/>
                <w:szCs w:val="19"/>
              </w:rPr>
              <w:t>数量</w:t>
            </w:r>
          </w:p>
        </w:tc>
        <w:tc>
          <w:tcPr>
            <w:tcW w:w="863" w:type="dxa"/>
            <w:vAlign w:val="center"/>
          </w:tcPr>
          <w:p w14:paraId="56A9E978">
            <w:pPr>
              <w:pStyle w:val="6"/>
              <w:spacing w:before="62" w:line="229" w:lineRule="auto"/>
              <w:jc w:val="both"/>
              <w:rPr>
                <w:sz w:val="19"/>
                <w:szCs w:val="19"/>
              </w:rPr>
            </w:pPr>
            <w:r>
              <w:rPr>
                <w:rFonts w:hint="eastAsia"/>
                <w:b/>
                <w:bCs/>
                <w:spacing w:val="3"/>
                <w:sz w:val="19"/>
                <w:szCs w:val="19"/>
                <w:lang w:val="en-US" w:eastAsia="zh-CN"/>
              </w:rPr>
              <w:t xml:space="preserve">   </w:t>
            </w:r>
            <w:r>
              <w:rPr>
                <w:b/>
                <w:bCs/>
                <w:spacing w:val="3"/>
                <w:sz w:val="19"/>
                <w:szCs w:val="19"/>
              </w:rPr>
              <w:t>单位</w:t>
            </w:r>
          </w:p>
        </w:tc>
        <w:tc>
          <w:tcPr>
            <w:tcW w:w="1312" w:type="dxa"/>
            <w:vAlign w:val="center"/>
          </w:tcPr>
          <w:p w14:paraId="3FB67E1F">
            <w:pPr>
              <w:pStyle w:val="6"/>
              <w:spacing w:before="62" w:line="227" w:lineRule="auto"/>
              <w:jc w:val="both"/>
              <w:rPr>
                <w:sz w:val="19"/>
                <w:szCs w:val="19"/>
              </w:rPr>
            </w:pPr>
            <w:r>
              <w:rPr>
                <w:rFonts w:hint="eastAsia"/>
                <w:b/>
                <w:bCs/>
                <w:spacing w:val="5"/>
                <w:sz w:val="19"/>
                <w:szCs w:val="19"/>
                <w:lang w:val="en-US" w:eastAsia="zh-CN"/>
              </w:rPr>
              <w:t xml:space="preserve"> </w:t>
            </w:r>
            <w:r>
              <w:rPr>
                <w:b/>
                <w:bCs/>
                <w:spacing w:val="5"/>
                <w:sz w:val="19"/>
                <w:szCs w:val="19"/>
              </w:rPr>
              <w:t>评估价（元）</w:t>
            </w:r>
          </w:p>
        </w:tc>
        <w:tc>
          <w:tcPr>
            <w:tcW w:w="1375" w:type="dxa"/>
            <w:vAlign w:val="center"/>
          </w:tcPr>
          <w:p w14:paraId="0B6AD592">
            <w:pPr>
              <w:pStyle w:val="6"/>
              <w:spacing w:before="62" w:line="227" w:lineRule="auto"/>
              <w:jc w:val="both"/>
              <w:rPr>
                <w:sz w:val="19"/>
                <w:szCs w:val="19"/>
              </w:rPr>
            </w:pPr>
            <w:r>
              <w:rPr>
                <w:rFonts w:hint="eastAsia"/>
                <w:b/>
                <w:bCs/>
                <w:spacing w:val="5"/>
                <w:sz w:val="19"/>
                <w:szCs w:val="19"/>
                <w:lang w:val="en-US" w:eastAsia="zh-CN"/>
              </w:rPr>
              <w:t xml:space="preserve">  </w:t>
            </w:r>
            <w:r>
              <w:rPr>
                <w:b/>
                <w:bCs/>
                <w:spacing w:val="5"/>
                <w:sz w:val="19"/>
                <w:szCs w:val="19"/>
              </w:rPr>
              <w:t>挂牌价（元）</w:t>
            </w:r>
          </w:p>
        </w:tc>
      </w:tr>
      <w:tr w14:paraId="0AB4FB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8" w:hRule="atLeast"/>
        </w:trPr>
        <w:tc>
          <w:tcPr>
            <w:tcW w:w="573" w:type="dxa"/>
            <w:vAlign w:val="top"/>
          </w:tcPr>
          <w:p w14:paraId="46039666">
            <w:pPr>
              <w:pStyle w:val="6"/>
              <w:spacing w:before="297" w:line="190" w:lineRule="auto"/>
              <w:ind w:left="256"/>
              <w:rPr>
                <w:sz w:val="19"/>
                <w:szCs w:val="19"/>
              </w:rPr>
            </w:pPr>
            <w:r>
              <w:rPr>
                <w:b/>
                <w:bCs/>
                <w:spacing w:val="-2"/>
                <w:sz w:val="19"/>
                <w:szCs w:val="19"/>
              </w:rPr>
              <w:t>1</w:t>
            </w:r>
          </w:p>
        </w:tc>
        <w:tc>
          <w:tcPr>
            <w:tcW w:w="2038" w:type="dxa"/>
            <w:vAlign w:val="center"/>
          </w:tcPr>
          <w:p w14:paraId="62D2D1A4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Arial"/>
                <w:sz w:val="21"/>
              </w:rPr>
              <w:t>电脑兼容机</w:t>
            </w:r>
          </w:p>
        </w:tc>
        <w:tc>
          <w:tcPr>
            <w:tcW w:w="2088" w:type="dxa"/>
            <w:vAlign w:val="center"/>
          </w:tcPr>
          <w:p w14:paraId="42F25B16"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芳茂山服务区南区</w:t>
            </w:r>
          </w:p>
        </w:tc>
        <w:tc>
          <w:tcPr>
            <w:tcW w:w="837" w:type="dxa"/>
            <w:vAlign w:val="center"/>
          </w:tcPr>
          <w:p w14:paraId="3AEF9F09"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</w:t>
            </w:r>
          </w:p>
        </w:tc>
        <w:tc>
          <w:tcPr>
            <w:tcW w:w="863" w:type="dxa"/>
            <w:vAlign w:val="center"/>
          </w:tcPr>
          <w:p w14:paraId="0062C9BB"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台</w:t>
            </w:r>
          </w:p>
        </w:tc>
        <w:tc>
          <w:tcPr>
            <w:tcW w:w="1312" w:type="dxa"/>
            <w:vAlign w:val="center"/>
          </w:tcPr>
          <w:p w14:paraId="5C7DCD32"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56.5</w:t>
            </w:r>
          </w:p>
        </w:tc>
        <w:tc>
          <w:tcPr>
            <w:tcW w:w="1375" w:type="dxa"/>
            <w:vAlign w:val="center"/>
          </w:tcPr>
          <w:p w14:paraId="35A642B7"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56.5</w:t>
            </w:r>
          </w:p>
        </w:tc>
      </w:tr>
      <w:tr w14:paraId="1BF56A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573" w:type="dxa"/>
            <w:vAlign w:val="top"/>
          </w:tcPr>
          <w:p w14:paraId="5EDA23AC">
            <w:pPr>
              <w:pStyle w:val="6"/>
              <w:spacing w:before="300" w:line="189" w:lineRule="auto"/>
              <w:ind w:left="244"/>
              <w:rPr>
                <w:sz w:val="19"/>
                <w:szCs w:val="19"/>
              </w:rPr>
            </w:pPr>
            <w:r>
              <w:rPr>
                <w:b/>
                <w:bCs/>
                <w:spacing w:val="-2"/>
                <w:sz w:val="19"/>
                <w:szCs w:val="19"/>
              </w:rPr>
              <w:t>2</w:t>
            </w:r>
          </w:p>
        </w:tc>
        <w:tc>
          <w:tcPr>
            <w:tcW w:w="2038" w:type="dxa"/>
            <w:vAlign w:val="center"/>
          </w:tcPr>
          <w:p w14:paraId="6AA5DD41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Arial"/>
                <w:sz w:val="21"/>
              </w:rPr>
              <w:t>电脑兼容机</w:t>
            </w:r>
          </w:p>
        </w:tc>
        <w:tc>
          <w:tcPr>
            <w:tcW w:w="2088" w:type="dxa"/>
            <w:vAlign w:val="center"/>
          </w:tcPr>
          <w:p w14:paraId="17B2B8EE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芳茂山服务区南区</w:t>
            </w:r>
          </w:p>
        </w:tc>
        <w:tc>
          <w:tcPr>
            <w:tcW w:w="837" w:type="dxa"/>
            <w:vAlign w:val="center"/>
          </w:tcPr>
          <w:p w14:paraId="750C15A1"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</w:t>
            </w:r>
          </w:p>
        </w:tc>
        <w:tc>
          <w:tcPr>
            <w:tcW w:w="863" w:type="dxa"/>
            <w:vAlign w:val="center"/>
          </w:tcPr>
          <w:p w14:paraId="7126AB5A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台</w:t>
            </w:r>
          </w:p>
        </w:tc>
        <w:tc>
          <w:tcPr>
            <w:tcW w:w="1312" w:type="dxa"/>
            <w:vAlign w:val="center"/>
          </w:tcPr>
          <w:p w14:paraId="2D8EA216"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56.5</w:t>
            </w:r>
          </w:p>
        </w:tc>
        <w:tc>
          <w:tcPr>
            <w:tcW w:w="1375" w:type="dxa"/>
            <w:vAlign w:val="center"/>
          </w:tcPr>
          <w:p w14:paraId="574CA3C3"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56.5</w:t>
            </w:r>
          </w:p>
        </w:tc>
      </w:tr>
      <w:tr w14:paraId="3B383A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573" w:type="dxa"/>
            <w:vAlign w:val="top"/>
          </w:tcPr>
          <w:p w14:paraId="6C5F7E3A">
            <w:pPr>
              <w:pStyle w:val="6"/>
              <w:spacing w:before="301" w:line="189" w:lineRule="auto"/>
              <w:ind w:left="245"/>
              <w:rPr>
                <w:sz w:val="19"/>
                <w:szCs w:val="19"/>
              </w:rPr>
            </w:pPr>
            <w:r>
              <w:rPr>
                <w:b/>
                <w:bCs/>
                <w:spacing w:val="-2"/>
                <w:sz w:val="19"/>
                <w:szCs w:val="19"/>
              </w:rPr>
              <w:t>3</w:t>
            </w:r>
          </w:p>
        </w:tc>
        <w:tc>
          <w:tcPr>
            <w:tcW w:w="2038" w:type="dxa"/>
            <w:vAlign w:val="center"/>
          </w:tcPr>
          <w:p w14:paraId="493424F5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Arial"/>
                <w:sz w:val="21"/>
              </w:rPr>
              <w:t>电脑兼容机</w:t>
            </w:r>
          </w:p>
        </w:tc>
        <w:tc>
          <w:tcPr>
            <w:tcW w:w="2088" w:type="dxa"/>
            <w:vAlign w:val="center"/>
          </w:tcPr>
          <w:p w14:paraId="03FA05E6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芳茂山服务区南区</w:t>
            </w:r>
          </w:p>
        </w:tc>
        <w:tc>
          <w:tcPr>
            <w:tcW w:w="837" w:type="dxa"/>
            <w:vAlign w:val="center"/>
          </w:tcPr>
          <w:p w14:paraId="0F9CEB21"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</w:t>
            </w:r>
          </w:p>
        </w:tc>
        <w:tc>
          <w:tcPr>
            <w:tcW w:w="863" w:type="dxa"/>
            <w:vAlign w:val="center"/>
          </w:tcPr>
          <w:p w14:paraId="09BEAEF2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台</w:t>
            </w:r>
          </w:p>
        </w:tc>
        <w:tc>
          <w:tcPr>
            <w:tcW w:w="1312" w:type="dxa"/>
            <w:vAlign w:val="center"/>
          </w:tcPr>
          <w:p w14:paraId="41EDD210"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56.5</w:t>
            </w:r>
          </w:p>
        </w:tc>
        <w:tc>
          <w:tcPr>
            <w:tcW w:w="1375" w:type="dxa"/>
            <w:vAlign w:val="center"/>
          </w:tcPr>
          <w:p w14:paraId="02719303"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56.5</w:t>
            </w:r>
          </w:p>
        </w:tc>
      </w:tr>
      <w:tr w14:paraId="773F5F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8" w:hRule="atLeast"/>
        </w:trPr>
        <w:tc>
          <w:tcPr>
            <w:tcW w:w="573" w:type="dxa"/>
            <w:vAlign w:val="top"/>
          </w:tcPr>
          <w:p w14:paraId="39B3D7D1">
            <w:pPr>
              <w:pStyle w:val="6"/>
              <w:spacing w:before="299" w:line="189" w:lineRule="auto"/>
              <w:ind w:left="240"/>
              <w:rPr>
                <w:sz w:val="19"/>
                <w:szCs w:val="19"/>
              </w:rPr>
            </w:pPr>
            <w:r>
              <w:rPr>
                <w:b/>
                <w:bCs/>
                <w:spacing w:val="-2"/>
                <w:sz w:val="19"/>
                <w:szCs w:val="19"/>
              </w:rPr>
              <w:t>4</w:t>
            </w:r>
          </w:p>
        </w:tc>
        <w:tc>
          <w:tcPr>
            <w:tcW w:w="2038" w:type="dxa"/>
            <w:vAlign w:val="center"/>
          </w:tcPr>
          <w:p w14:paraId="3F9D7F3E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Arial"/>
                <w:sz w:val="21"/>
              </w:rPr>
              <w:t>电脑兼容机</w:t>
            </w:r>
          </w:p>
        </w:tc>
        <w:tc>
          <w:tcPr>
            <w:tcW w:w="2088" w:type="dxa"/>
            <w:vAlign w:val="center"/>
          </w:tcPr>
          <w:p w14:paraId="3D5FB72C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芳茂山服务区南区</w:t>
            </w:r>
          </w:p>
        </w:tc>
        <w:tc>
          <w:tcPr>
            <w:tcW w:w="837" w:type="dxa"/>
            <w:vAlign w:val="center"/>
          </w:tcPr>
          <w:p w14:paraId="7E6C5619"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</w:t>
            </w:r>
          </w:p>
        </w:tc>
        <w:tc>
          <w:tcPr>
            <w:tcW w:w="863" w:type="dxa"/>
            <w:vAlign w:val="center"/>
          </w:tcPr>
          <w:p w14:paraId="7FEFB431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台</w:t>
            </w:r>
          </w:p>
        </w:tc>
        <w:tc>
          <w:tcPr>
            <w:tcW w:w="1312" w:type="dxa"/>
            <w:vAlign w:val="center"/>
          </w:tcPr>
          <w:p w14:paraId="4DE52073"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56.5</w:t>
            </w:r>
          </w:p>
        </w:tc>
        <w:tc>
          <w:tcPr>
            <w:tcW w:w="1375" w:type="dxa"/>
            <w:vAlign w:val="center"/>
          </w:tcPr>
          <w:p w14:paraId="406DEDA6"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56.5</w:t>
            </w:r>
          </w:p>
        </w:tc>
      </w:tr>
      <w:tr w14:paraId="063849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573" w:type="dxa"/>
            <w:vAlign w:val="top"/>
          </w:tcPr>
          <w:p w14:paraId="663FD3E6">
            <w:pPr>
              <w:pStyle w:val="6"/>
              <w:spacing w:before="302" w:line="188" w:lineRule="auto"/>
              <w:ind w:left="245"/>
              <w:rPr>
                <w:sz w:val="19"/>
                <w:szCs w:val="19"/>
              </w:rPr>
            </w:pPr>
            <w:r>
              <w:rPr>
                <w:b/>
                <w:bCs/>
                <w:spacing w:val="-2"/>
                <w:sz w:val="19"/>
                <w:szCs w:val="19"/>
              </w:rPr>
              <w:t>5</w:t>
            </w:r>
          </w:p>
        </w:tc>
        <w:tc>
          <w:tcPr>
            <w:tcW w:w="2038" w:type="dxa"/>
            <w:vAlign w:val="center"/>
          </w:tcPr>
          <w:p w14:paraId="564E4924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Arial"/>
                <w:sz w:val="21"/>
              </w:rPr>
              <w:t>电脑兼容机</w:t>
            </w:r>
          </w:p>
        </w:tc>
        <w:tc>
          <w:tcPr>
            <w:tcW w:w="2088" w:type="dxa"/>
            <w:vAlign w:val="center"/>
          </w:tcPr>
          <w:p w14:paraId="28B176FB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芳茂山服务区北区</w:t>
            </w:r>
          </w:p>
        </w:tc>
        <w:tc>
          <w:tcPr>
            <w:tcW w:w="837" w:type="dxa"/>
            <w:vAlign w:val="center"/>
          </w:tcPr>
          <w:p w14:paraId="2011072F"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</w:t>
            </w:r>
          </w:p>
        </w:tc>
        <w:tc>
          <w:tcPr>
            <w:tcW w:w="863" w:type="dxa"/>
            <w:vAlign w:val="center"/>
          </w:tcPr>
          <w:p w14:paraId="0C94D478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台</w:t>
            </w:r>
          </w:p>
        </w:tc>
        <w:tc>
          <w:tcPr>
            <w:tcW w:w="1312" w:type="dxa"/>
            <w:vAlign w:val="center"/>
          </w:tcPr>
          <w:p w14:paraId="15627550"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56.5</w:t>
            </w:r>
          </w:p>
        </w:tc>
        <w:tc>
          <w:tcPr>
            <w:tcW w:w="1375" w:type="dxa"/>
            <w:vAlign w:val="center"/>
          </w:tcPr>
          <w:p w14:paraId="4E8953AD"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56.5</w:t>
            </w:r>
          </w:p>
        </w:tc>
      </w:tr>
      <w:tr w14:paraId="4E001A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573" w:type="dxa"/>
            <w:vAlign w:val="top"/>
          </w:tcPr>
          <w:p w14:paraId="47015A03">
            <w:pPr>
              <w:pStyle w:val="6"/>
              <w:spacing w:before="302" w:line="189" w:lineRule="auto"/>
              <w:ind w:left="243"/>
              <w:rPr>
                <w:sz w:val="19"/>
                <w:szCs w:val="19"/>
              </w:rPr>
            </w:pPr>
            <w:r>
              <w:rPr>
                <w:b/>
                <w:bCs/>
                <w:spacing w:val="-2"/>
                <w:sz w:val="19"/>
                <w:szCs w:val="19"/>
              </w:rPr>
              <w:t>6</w:t>
            </w:r>
          </w:p>
        </w:tc>
        <w:tc>
          <w:tcPr>
            <w:tcW w:w="2038" w:type="dxa"/>
            <w:vAlign w:val="center"/>
          </w:tcPr>
          <w:p w14:paraId="0977DFE8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Arial"/>
                <w:sz w:val="21"/>
              </w:rPr>
              <w:t>美的分体式空调</w:t>
            </w:r>
          </w:p>
        </w:tc>
        <w:tc>
          <w:tcPr>
            <w:tcW w:w="2088" w:type="dxa"/>
            <w:vAlign w:val="center"/>
          </w:tcPr>
          <w:p w14:paraId="4F08368A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芳茂山服务区北区</w:t>
            </w:r>
          </w:p>
        </w:tc>
        <w:tc>
          <w:tcPr>
            <w:tcW w:w="837" w:type="dxa"/>
            <w:vAlign w:val="center"/>
          </w:tcPr>
          <w:p w14:paraId="0E05430D"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</w:t>
            </w:r>
          </w:p>
        </w:tc>
        <w:tc>
          <w:tcPr>
            <w:tcW w:w="863" w:type="dxa"/>
            <w:vAlign w:val="center"/>
          </w:tcPr>
          <w:p w14:paraId="1E9150DF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台</w:t>
            </w:r>
          </w:p>
        </w:tc>
        <w:tc>
          <w:tcPr>
            <w:tcW w:w="1312" w:type="dxa"/>
            <w:vAlign w:val="center"/>
          </w:tcPr>
          <w:p w14:paraId="719E04C1"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113</w:t>
            </w:r>
          </w:p>
        </w:tc>
        <w:tc>
          <w:tcPr>
            <w:tcW w:w="1375" w:type="dxa"/>
            <w:vAlign w:val="center"/>
          </w:tcPr>
          <w:p w14:paraId="1BAB61A4"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113</w:t>
            </w:r>
          </w:p>
        </w:tc>
      </w:tr>
      <w:tr w14:paraId="69FA90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8" w:hRule="atLeast"/>
        </w:trPr>
        <w:tc>
          <w:tcPr>
            <w:tcW w:w="573" w:type="dxa"/>
            <w:vAlign w:val="top"/>
          </w:tcPr>
          <w:p w14:paraId="081FE8C7">
            <w:pPr>
              <w:pStyle w:val="6"/>
              <w:spacing w:before="301" w:line="188" w:lineRule="auto"/>
              <w:ind w:left="246"/>
              <w:rPr>
                <w:sz w:val="19"/>
                <w:szCs w:val="19"/>
              </w:rPr>
            </w:pPr>
            <w:r>
              <w:rPr>
                <w:b/>
                <w:bCs/>
                <w:spacing w:val="-2"/>
                <w:sz w:val="19"/>
                <w:szCs w:val="19"/>
              </w:rPr>
              <w:t>7</w:t>
            </w:r>
          </w:p>
        </w:tc>
        <w:tc>
          <w:tcPr>
            <w:tcW w:w="2038" w:type="dxa"/>
            <w:vAlign w:val="center"/>
          </w:tcPr>
          <w:p w14:paraId="76AE50F8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Arial"/>
                <w:sz w:val="21"/>
              </w:rPr>
              <w:t>联想笔记本</w:t>
            </w:r>
          </w:p>
        </w:tc>
        <w:tc>
          <w:tcPr>
            <w:tcW w:w="2088" w:type="dxa"/>
            <w:vAlign w:val="center"/>
          </w:tcPr>
          <w:p w14:paraId="776CF458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芳茂山服务区南区</w:t>
            </w:r>
          </w:p>
        </w:tc>
        <w:tc>
          <w:tcPr>
            <w:tcW w:w="837" w:type="dxa"/>
            <w:vAlign w:val="center"/>
          </w:tcPr>
          <w:p w14:paraId="2501A78E"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</w:t>
            </w:r>
          </w:p>
        </w:tc>
        <w:tc>
          <w:tcPr>
            <w:tcW w:w="863" w:type="dxa"/>
            <w:vAlign w:val="center"/>
          </w:tcPr>
          <w:p w14:paraId="1DF30497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台</w:t>
            </w:r>
          </w:p>
        </w:tc>
        <w:tc>
          <w:tcPr>
            <w:tcW w:w="1312" w:type="dxa"/>
            <w:vAlign w:val="center"/>
          </w:tcPr>
          <w:p w14:paraId="00EBE861"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22.6</w:t>
            </w:r>
          </w:p>
        </w:tc>
        <w:tc>
          <w:tcPr>
            <w:tcW w:w="1375" w:type="dxa"/>
            <w:vAlign w:val="center"/>
          </w:tcPr>
          <w:p w14:paraId="2808F0AA"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22.6</w:t>
            </w:r>
          </w:p>
        </w:tc>
      </w:tr>
      <w:tr w14:paraId="62761B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573" w:type="dxa"/>
            <w:vAlign w:val="top"/>
          </w:tcPr>
          <w:p w14:paraId="2BAC6BAC">
            <w:pPr>
              <w:pStyle w:val="6"/>
              <w:spacing w:before="302" w:line="189" w:lineRule="auto"/>
              <w:ind w:left="242"/>
              <w:rPr>
                <w:sz w:val="19"/>
                <w:szCs w:val="19"/>
              </w:rPr>
            </w:pPr>
            <w:r>
              <w:rPr>
                <w:b/>
                <w:bCs/>
                <w:spacing w:val="-2"/>
                <w:sz w:val="19"/>
                <w:szCs w:val="19"/>
              </w:rPr>
              <w:t>8</w:t>
            </w:r>
          </w:p>
        </w:tc>
        <w:tc>
          <w:tcPr>
            <w:tcW w:w="2038" w:type="dxa"/>
            <w:vAlign w:val="center"/>
          </w:tcPr>
          <w:p w14:paraId="273EA527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Arial"/>
                <w:sz w:val="21"/>
              </w:rPr>
              <w:t>投影仪（VE282X+)</w:t>
            </w:r>
          </w:p>
        </w:tc>
        <w:tc>
          <w:tcPr>
            <w:tcW w:w="2088" w:type="dxa"/>
            <w:vAlign w:val="center"/>
          </w:tcPr>
          <w:p w14:paraId="0D08E386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芳茂山服务区南区</w:t>
            </w:r>
          </w:p>
        </w:tc>
        <w:tc>
          <w:tcPr>
            <w:tcW w:w="837" w:type="dxa"/>
            <w:vAlign w:val="center"/>
          </w:tcPr>
          <w:p w14:paraId="3FBAD5AC"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</w:t>
            </w:r>
          </w:p>
        </w:tc>
        <w:tc>
          <w:tcPr>
            <w:tcW w:w="863" w:type="dxa"/>
            <w:vAlign w:val="center"/>
          </w:tcPr>
          <w:p w14:paraId="406CA461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台</w:t>
            </w:r>
          </w:p>
        </w:tc>
        <w:tc>
          <w:tcPr>
            <w:tcW w:w="1312" w:type="dxa"/>
            <w:vAlign w:val="center"/>
          </w:tcPr>
          <w:p w14:paraId="0D7B74DA"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22.6</w:t>
            </w:r>
          </w:p>
        </w:tc>
        <w:tc>
          <w:tcPr>
            <w:tcW w:w="1375" w:type="dxa"/>
            <w:vAlign w:val="center"/>
          </w:tcPr>
          <w:p w14:paraId="2DB64766"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22.6</w:t>
            </w:r>
          </w:p>
        </w:tc>
      </w:tr>
      <w:tr w14:paraId="3CA9EC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atLeast"/>
        </w:trPr>
        <w:tc>
          <w:tcPr>
            <w:tcW w:w="573" w:type="dxa"/>
            <w:vAlign w:val="top"/>
          </w:tcPr>
          <w:p w14:paraId="50D3EBC1">
            <w:pPr>
              <w:pStyle w:val="6"/>
              <w:spacing w:before="303" w:line="189" w:lineRule="auto"/>
              <w:ind w:left="242"/>
              <w:rPr>
                <w:sz w:val="19"/>
                <w:szCs w:val="19"/>
              </w:rPr>
            </w:pPr>
            <w:r>
              <w:rPr>
                <w:b/>
                <w:bCs/>
                <w:spacing w:val="-2"/>
                <w:sz w:val="19"/>
                <w:szCs w:val="19"/>
              </w:rPr>
              <w:t>9</w:t>
            </w:r>
          </w:p>
        </w:tc>
        <w:tc>
          <w:tcPr>
            <w:tcW w:w="2038" w:type="dxa"/>
            <w:vAlign w:val="center"/>
          </w:tcPr>
          <w:p w14:paraId="12819162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Arial"/>
                <w:sz w:val="21"/>
              </w:rPr>
              <w:t>保险箱</w:t>
            </w:r>
          </w:p>
        </w:tc>
        <w:tc>
          <w:tcPr>
            <w:tcW w:w="2088" w:type="dxa"/>
            <w:vAlign w:val="center"/>
          </w:tcPr>
          <w:p w14:paraId="65AB0172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芳茂山服务区南区</w:t>
            </w:r>
          </w:p>
        </w:tc>
        <w:tc>
          <w:tcPr>
            <w:tcW w:w="837" w:type="dxa"/>
            <w:vAlign w:val="center"/>
          </w:tcPr>
          <w:p w14:paraId="303B528D"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</w:t>
            </w:r>
          </w:p>
        </w:tc>
        <w:tc>
          <w:tcPr>
            <w:tcW w:w="863" w:type="dxa"/>
            <w:vAlign w:val="center"/>
          </w:tcPr>
          <w:p w14:paraId="69BBFF0E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台</w:t>
            </w:r>
          </w:p>
        </w:tc>
        <w:tc>
          <w:tcPr>
            <w:tcW w:w="1312" w:type="dxa"/>
            <w:vAlign w:val="center"/>
          </w:tcPr>
          <w:p w14:paraId="1215DF61"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226</w:t>
            </w:r>
          </w:p>
        </w:tc>
        <w:tc>
          <w:tcPr>
            <w:tcW w:w="1375" w:type="dxa"/>
            <w:vAlign w:val="center"/>
          </w:tcPr>
          <w:p w14:paraId="45BAE891"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226</w:t>
            </w:r>
          </w:p>
        </w:tc>
      </w:tr>
      <w:tr w14:paraId="151F66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atLeast"/>
        </w:trPr>
        <w:tc>
          <w:tcPr>
            <w:tcW w:w="573" w:type="dxa"/>
            <w:vAlign w:val="top"/>
          </w:tcPr>
          <w:p w14:paraId="74EFA751">
            <w:pPr>
              <w:pStyle w:val="6"/>
              <w:spacing w:before="303" w:line="189" w:lineRule="auto"/>
              <w:ind w:left="242"/>
              <w:rPr>
                <w:rFonts w:hint="default" w:eastAsia="宋体"/>
                <w:b/>
                <w:bCs/>
                <w:spacing w:val="-2"/>
                <w:sz w:val="19"/>
                <w:szCs w:val="19"/>
                <w:lang w:val="en-US" w:eastAsia="zh-CN"/>
              </w:rPr>
            </w:pPr>
            <w:r>
              <w:rPr>
                <w:rFonts w:hint="eastAsia"/>
                <w:b/>
                <w:bCs/>
                <w:spacing w:val="-2"/>
                <w:sz w:val="19"/>
                <w:szCs w:val="19"/>
                <w:lang w:val="en-US" w:eastAsia="zh-CN"/>
              </w:rPr>
              <w:t>10</w:t>
            </w:r>
          </w:p>
        </w:tc>
        <w:tc>
          <w:tcPr>
            <w:tcW w:w="2038" w:type="dxa"/>
            <w:vAlign w:val="center"/>
          </w:tcPr>
          <w:p w14:paraId="3B4D7BDF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Arial"/>
                <w:sz w:val="21"/>
              </w:rPr>
              <w:t>台式电脑</w:t>
            </w:r>
          </w:p>
        </w:tc>
        <w:tc>
          <w:tcPr>
            <w:tcW w:w="2088" w:type="dxa"/>
            <w:vAlign w:val="center"/>
          </w:tcPr>
          <w:p w14:paraId="3BFC8BFA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芳茂山服务区南区</w:t>
            </w:r>
          </w:p>
        </w:tc>
        <w:tc>
          <w:tcPr>
            <w:tcW w:w="837" w:type="dxa"/>
            <w:vAlign w:val="center"/>
          </w:tcPr>
          <w:p w14:paraId="04042E30"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</w:t>
            </w:r>
          </w:p>
        </w:tc>
        <w:tc>
          <w:tcPr>
            <w:tcW w:w="863" w:type="dxa"/>
            <w:vAlign w:val="center"/>
          </w:tcPr>
          <w:p w14:paraId="78D2FA21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台</w:t>
            </w:r>
          </w:p>
        </w:tc>
        <w:tc>
          <w:tcPr>
            <w:tcW w:w="1312" w:type="dxa"/>
            <w:vAlign w:val="center"/>
          </w:tcPr>
          <w:p w14:paraId="4D86B71D"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56.5</w:t>
            </w:r>
          </w:p>
        </w:tc>
        <w:tc>
          <w:tcPr>
            <w:tcW w:w="1375" w:type="dxa"/>
            <w:vAlign w:val="center"/>
          </w:tcPr>
          <w:p w14:paraId="3F4538D8"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56.5</w:t>
            </w:r>
          </w:p>
        </w:tc>
      </w:tr>
      <w:tr w14:paraId="44F82B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atLeast"/>
        </w:trPr>
        <w:tc>
          <w:tcPr>
            <w:tcW w:w="573" w:type="dxa"/>
            <w:vAlign w:val="top"/>
          </w:tcPr>
          <w:p w14:paraId="2CD0D0D2">
            <w:pPr>
              <w:pStyle w:val="6"/>
              <w:spacing w:before="303" w:line="189" w:lineRule="auto"/>
              <w:ind w:left="242"/>
              <w:rPr>
                <w:rFonts w:hint="default" w:eastAsia="宋体"/>
                <w:b/>
                <w:bCs/>
                <w:spacing w:val="-2"/>
                <w:sz w:val="19"/>
                <w:szCs w:val="19"/>
                <w:lang w:val="en-US" w:eastAsia="zh-CN"/>
              </w:rPr>
            </w:pPr>
            <w:r>
              <w:rPr>
                <w:rFonts w:hint="eastAsia"/>
                <w:b/>
                <w:bCs/>
                <w:spacing w:val="-2"/>
                <w:sz w:val="19"/>
                <w:szCs w:val="19"/>
                <w:lang w:val="en-US" w:eastAsia="zh-CN"/>
              </w:rPr>
              <w:t>11</w:t>
            </w:r>
          </w:p>
        </w:tc>
        <w:tc>
          <w:tcPr>
            <w:tcW w:w="2038" w:type="dxa"/>
            <w:vAlign w:val="center"/>
          </w:tcPr>
          <w:p w14:paraId="30B92550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Arial"/>
                <w:sz w:val="21"/>
              </w:rPr>
              <w:t>扫描仪</w:t>
            </w:r>
          </w:p>
        </w:tc>
        <w:tc>
          <w:tcPr>
            <w:tcW w:w="2088" w:type="dxa"/>
            <w:vAlign w:val="center"/>
          </w:tcPr>
          <w:p w14:paraId="0BFFE557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芳茂山服务区南区</w:t>
            </w:r>
          </w:p>
        </w:tc>
        <w:tc>
          <w:tcPr>
            <w:tcW w:w="837" w:type="dxa"/>
            <w:vAlign w:val="center"/>
          </w:tcPr>
          <w:p w14:paraId="10249ABE"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</w:t>
            </w:r>
          </w:p>
        </w:tc>
        <w:tc>
          <w:tcPr>
            <w:tcW w:w="863" w:type="dxa"/>
            <w:vAlign w:val="center"/>
          </w:tcPr>
          <w:p w14:paraId="2A1478CC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台</w:t>
            </w:r>
          </w:p>
        </w:tc>
        <w:tc>
          <w:tcPr>
            <w:tcW w:w="1312" w:type="dxa"/>
            <w:vAlign w:val="center"/>
          </w:tcPr>
          <w:p w14:paraId="719CA5A6"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22.6</w:t>
            </w:r>
          </w:p>
        </w:tc>
        <w:tc>
          <w:tcPr>
            <w:tcW w:w="1375" w:type="dxa"/>
            <w:vAlign w:val="center"/>
          </w:tcPr>
          <w:p w14:paraId="2BE695B3"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22.6</w:t>
            </w:r>
          </w:p>
        </w:tc>
      </w:tr>
      <w:tr w14:paraId="0A73D6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atLeast"/>
        </w:trPr>
        <w:tc>
          <w:tcPr>
            <w:tcW w:w="573" w:type="dxa"/>
            <w:vAlign w:val="top"/>
          </w:tcPr>
          <w:p w14:paraId="48EEC8ED">
            <w:pPr>
              <w:pStyle w:val="6"/>
              <w:spacing w:before="303" w:line="189" w:lineRule="auto"/>
              <w:ind w:left="242"/>
              <w:rPr>
                <w:rFonts w:hint="default" w:eastAsia="宋体"/>
                <w:b/>
                <w:bCs/>
                <w:spacing w:val="-2"/>
                <w:sz w:val="19"/>
                <w:szCs w:val="19"/>
                <w:lang w:val="en-US" w:eastAsia="zh-CN"/>
              </w:rPr>
            </w:pPr>
            <w:r>
              <w:rPr>
                <w:rFonts w:hint="eastAsia"/>
                <w:b/>
                <w:bCs/>
                <w:spacing w:val="-2"/>
                <w:sz w:val="19"/>
                <w:szCs w:val="19"/>
                <w:lang w:val="en-US" w:eastAsia="zh-CN"/>
              </w:rPr>
              <w:t>12</w:t>
            </w:r>
          </w:p>
        </w:tc>
        <w:tc>
          <w:tcPr>
            <w:tcW w:w="2038" w:type="dxa"/>
            <w:vAlign w:val="center"/>
          </w:tcPr>
          <w:p w14:paraId="791B42E4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Arial"/>
                <w:sz w:val="21"/>
              </w:rPr>
              <w:t>联想笔记本电脑</w:t>
            </w:r>
          </w:p>
        </w:tc>
        <w:tc>
          <w:tcPr>
            <w:tcW w:w="2088" w:type="dxa"/>
            <w:vAlign w:val="center"/>
          </w:tcPr>
          <w:p w14:paraId="22B05BF9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芳茂山服务区南区</w:t>
            </w:r>
          </w:p>
        </w:tc>
        <w:tc>
          <w:tcPr>
            <w:tcW w:w="837" w:type="dxa"/>
            <w:vAlign w:val="center"/>
          </w:tcPr>
          <w:p w14:paraId="6AC0DEAF"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</w:t>
            </w:r>
          </w:p>
        </w:tc>
        <w:tc>
          <w:tcPr>
            <w:tcW w:w="863" w:type="dxa"/>
            <w:vAlign w:val="center"/>
          </w:tcPr>
          <w:p w14:paraId="78C8C7D2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台</w:t>
            </w:r>
          </w:p>
        </w:tc>
        <w:tc>
          <w:tcPr>
            <w:tcW w:w="1312" w:type="dxa"/>
            <w:vAlign w:val="center"/>
          </w:tcPr>
          <w:p w14:paraId="7F023812"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22.6</w:t>
            </w:r>
          </w:p>
        </w:tc>
        <w:tc>
          <w:tcPr>
            <w:tcW w:w="1375" w:type="dxa"/>
            <w:vAlign w:val="center"/>
          </w:tcPr>
          <w:p w14:paraId="3D6CC39F"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22.6</w:t>
            </w:r>
          </w:p>
        </w:tc>
      </w:tr>
      <w:tr w14:paraId="253A5B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atLeast"/>
        </w:trPr>
        <w:tc>
          <w:tcPr>
            <w:tcW w:w="573" w:type="dxa"/>
            <w:vAlign w:val="top"/>
          </w:tcPr>
          <w:p w14:paraId="4F9D7F55">
            <w:pPr>
              <w:pStyle w:val="6"/>
              <w:spacing w:before="303" w:line="189" w:lineRule="auto"/>
              <w:ind w:left="242"/>
              <w:rPr>
                <w:rFonts w:hint="default" w:eastAsia="宋体"/>
                <w:b/>
                <w:bCs/>
                <w:spacing w:val="-2"/>
                <w:sz w:val="19"/>
                <w:szCs w:val="19"/>
                <w:lang w:val="en-US" w:eastAsia="zh-CN"/>
              </w:rPr>
            </w:pPr>
            <w:r>
              <w:rPr>
                <w:rFonts w:hint="eastAsia"/>
                <w:b/>
                <w:bCs/>
                <w:spacing w:val="-2"/>
                <w:sz w:val="19"/>
                <w:szCs w:val="19"/>
                <w:lang w:val="en-US" w:eastAsia="zh-CN"/>
              </w:rPr>
              <w:t>13</w:t>
            </w:r>
          </w:p>
        </w:tc>
        <w:tc>
          <w:tcPr>
            <w:tcW w:w="2038" w:type="dxa"/>
            <w:vAlign w:val="center"/>
          </w:tcPr>
          <w:p w14:paraId="12C90549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Arial"/>
                <w:sz w:val="21"/>
              </w:rPr>
              <w:t>DELL电脑</w:t>
            </w:r>
          </w:p>
        </w:tc>
        <w:tc>
          <w:tcPr>
            <w:tcW w:w="2088" w:type="dxa"/>
            <w:vAlign w:val="center"/>
          </w:tcPr>
          <w:p w14:paraId="476A68AA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芳茂山服务区南区</w:t>
            </w:r>
          </w:p>
        </w:tc>
        <w:tc>
          <w:tcPr>
            <w:tcW w:w="837" w:type="dxa"/>
            <w:vAlign w:val="center"/>
          </w:tcPr>
          <w:p w14:paraId="41EC4444"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3</w:t>
            </w:r>
          </w:p>
        </w:tc>
        <w:tc>
          <w:tcPr>
            <w:tcW w:w="863" w:type="dxa"/>
            <w:vAlign w:val="center"/>
          </w:tcPr>
          <w:p w14:paraId="6E95C896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台</w:t>
            </w:r>
          </w:p>
        </w:tc>
        <w:tc>
          <w:tcPr>
            <w:tcW w:w="1312" w:type="dxa"/>
            <w:vAlign w:val="center"/>
          </w:tcPr>
          <w:p w14:paraId="6298C689"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169.5</w:t>
            </w:r>
          </w:p>
        </w:tc>
        <w:tc>
          <w:tcPr>
            <w:tcW w:w="1375" w:type="dxa"/>
            <w:vAlign w:val="center"/>
          </w:tcPr>
          <w:p w14:paraId="1F31965E"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169.5</w:t>
            </w:r>
          </w:p>
        </w:tc>
      </w:tr>
      <w:tr w14:paraId="784716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atLeast"/>
        </w:trPr>
        <w:tc>
          <w:tcPr>
            <w:tcW w:w="573" w:type="dxa"/>
            <w:vAlign w:val="top"/>
          </w:tcPr>
          <w:p w14:paraId="3CC3151F">
            <w:pPr>
              <w:pStyle w:val="6"/>
              <w:spacing w:before="303" w:line="189" w:lineRule="auto"/>
              <w:ind w:left="242"/>
              <w:rPr>
                <w:rFonts w:hint="default" w:eastAsia="宋体"/>
                <w:b/>
                <w:bCs/>
                <w:spacing w:val="-2"/>
                <w:sz w:val="19"/>
                <w:szCs w:val="19"/>
                <w:lang w:val="en-US" w:eastAsia="zh-CN"/>
              </w:rPr>
            </w:pPr>
            <w:r>
              <w:rPr>
                <w:rFonts w:hint="eastAsia"/>
                <w:b/>
                <w:bCs/>
                <w:spacing w:val="-2"/>
                <w:sz w:val="19"/>
                <w:szCs w:val="19"/>
                <w:lang w:val="en-US" w:eastAsia="zh-CN"/>
              </w:rPr>
              <w:t>14</w:t>
            </w:r>
          </w:p>
        </w:tc>
        <w:tc>
          <w:tcPr>
            <w:tcW w:w="2038" w:type="dxa"/>
            <w:vAlign w:val="center"/>
          </w:tcPr>
          <w:p w14:paraId="34A88BAC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Arial"/>
                <w:sz w:val="21"/>
              </w:rPr>
              <w:t>文件柜</w:t>
            </w:r>
          </w:p>
        </w:tc>
        <w:tc>
          <w:tcPr>
            <w:tcW w:w="2088" w:type="dxa"/>
            <w:vAlign w:val="center"/>
          </w:tcPr>
          <w:p w14:paraId="72D90D39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芳茂山服务区南区</w:t>
            </w:r>
          </w:p>
        </w:tc>
        <w:tc>
          <w:tcPr>
            <w:tcW w:w="837" w:type="dxa"/>
            <w:vAlign w:val="center"/>
          </w:tcPr>
          <w:p w14:paraId="4B599894"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</w:t>
            </w:r>
          </w:p>
        </w:tc>
        <w:tc>
          <w:tcPr>
            <w:tcW w:w="863" w:type="dxa"/>
            <w:vAlign w:val="center"/>
          </w:tcPr>
          <w:p w14:paraId="316090C9"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个</w:t>
            </w:r>
          </w:p>
        </w:tc>
        <w:tc>
          <w:tcPr>
            <w:tcW w:w="1312" w:type="dxa"/>
            <w:vAlign w:val="center"/>
          </w:tcPr>
          <w:p w14:paraId="623CE29E"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113</w:t>
            </w:r>
          </w:p>
        </w:tc>
        <w:tc>
          <w:tcPr>
            <w:tcW w:w="1375" w:type="dxa"/>
            <w:vAlign w:val="center"/>
          </w:tcPr>
          <w:p w14:paraId="5B342600"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113</w:t>
            </w:r>
          </w:p>
        </w:tc>
      </w:tr>
      <w:tr w14:paraId="1351C6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atLeast"/>
        </w:trPr>
        <w:tc>
          <w:tcPr>
            <w:tcW w:w="573" w:type="dxa"/>
            <w:vAlign w:val="top"/>
          </w:tcPr>
          <w:p w14:paraId="23CBBCDE">
            <w:pPr>
              <w:pStyle w:val="6"/>
              <w:spacing w:before="303" w:line="189" w:lineRule="auto"/>
              <w:ind w:left="242"/>
              <w:rPr>
                <w:rFonts w:hint="default" w:eastAsia="宋体"/>
                <w:b/>
                <w:bCs/>
                <w:spacing w:val="-2"/>
                <w:sz w:val="19"/>
                <w:szCs w:val="19"/>
                <w:lang w:val="en-US" w:eastAsia="zh-CN"/>
              </w:rPr>
            </w:pPr>
            <w:r>
              <w:rPr>
                <w:rFonts w:hint="eastAsia"/>
                <w:b/>
                <w:bCs/>
                <w:spacing w:val="-2"/>
                <w:sz w:val="19"/>
                <w:szCs w:val="19"/>
                <w:lang w:val="en-US" w:eastAsia="zh-CN"/>
              </w:rPr>
              <w:t>15</w:t>
            </w:r>
          </w:p>
        </w:tc>
        <w:tc>
          <w:tcPr>
            <w:tcW w:w="2038" w:type="dxa"/>
            <w:vAlign w:val="center"/>
          </w:tcPr>
          <w:p w14:paraId="1E52B3A7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Arial"/>
                <w:sz w:val="21"/>
              </w:rPr>
              <w:t>办公桌</w:t>
            </w:r>
          </w:p>
        </w:tc>
        <w:tc>
          <w:tcPr>
            <w:tcW w:w="2088" w:type="dxa"/>
            <w:vAlign w:val="center"/>
          </w:tcPr>
          <w:p w14:paraId="220E2940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芳茂山服务区南区</w:t>
            </w:r>
          </w:p>
        </w:tc>
        <w:tc>
          <w:tcPr>
            <w:tcW w:w="837" w:type="dxa"/>
            <w:vAlign w:val="center"/>
          </w:tcPr>
          <w:p w14:paraId="40663DFA"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</w:t>
            </w:r>
          </w:p>
        </w:tc>
        <w:tc>
          <w:tcPr>
            <w:tcW w:w="863" w:type="dxa"/>
            <w:vAlign w:val="center"/>
          </w:tcPr>
          <w:p w14:paraId="2AD596FB"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个</w:t>
            </w:r>
          </w:p>
        </w:tc>
        <w:tc>
          <w:tcPr>
            <w:tcW w:w="1312" w:type="dxa"/>
            <w:vAlign w:val="center"/>
          </w:tcPr>
          <w:p w14:paraId="68324279"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226</w:t>
            </w:r>
          </w:p>
        </w:tc>
        <w:tc>
          <w:tcPr>
            <w:tcW w:w="1375" w:type="dxa"/>
            <w:vAlign w:val="center"/>
          </w:tcPr>
          <w:p w14:paraId="507F9931"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226</w:t>
            </w:r>
          </w:p>
        </w:tc>
      </w:tr>
      <w:tr w14:paraId="5C0B38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atLeast"/>
        </w:trPr>
        <w:tc>
          <w:tcPr>
            <w:tcW w:w="573" w:type="dxa"/>
            <w:vAlign w:val="top"/>
          </w:tcPr>
          <w:p w14:paraId="203D4838">
            <w:pPr>
              <w:pStyle w:val="6"/>
              <w:spacing w:before="303" w:line="189" w:lineRule="auto"/>
              <w:ind w:left="242"/>
              <w:rPr>
                <w:rFonts w:hint="default" w:eastAsia="宋体"/>
                <w:b/>
                <w:bCs/>
                <w:spacing w:val="-2"/>
                <w:sz w:val="19"/>
                <w:szCs w:val="19"/>
                <w:lang w:val="en-US" w:eastAsia="zh-CN"/>
              </w:rPr>
            </w:pPr>
            <w:r>
              <w:rPr>
                <w:rFonts w:hint="eastAsia"/>
                <w:b/>
                <w:bCs/>
                <w:spacing w:val="-2"/>
                <w:sz w:val="19"/>
                <w:szCs w:val="19"/>
                <w:lang w:val="en-US" w:eastAsia="zh-CN"/>
              </w:rPr>
              <w:t>16</w:t>
            </w:r>
          </w:p>
        </w:tc>
        <w:tc>
          <w:tcPr>
            <w:tcW w:w="2038" w:type="dxa"/>
            <w:vAlign w:val="center"/>
          </w:tcPr>
          <w:p w14:paraId="7584B383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Arial"/>
                <w:sz w:val="21"/>
              </w:rPr>
              <w:t>电脑</w:t>
            </w:r>
          </w:p>
        </w:tc>
        <w:tc>
          <w:tcPr>
            <w:tcW w:w="2088" w:type="dxa"/>
            <w:vAlign w:val="center"/>
          </w:tcPr>
          <w:p w14:paraId="50806033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芳茂山服务区南区</w:t>
            </w:r>
          </w:p>
        </w:tc>
        <w:tc>
          <w:tcPr>
            <w:tcW w:w="837" w:type="dxa"/>
            <w:vAlign w:val="center"/>
          </w:tcPr>
          <w:p w14:paraId="63659800"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</w:t>
            </w:r>
          </w:p>
        </w:tc>
        <w:tc>
          <w:tcPr>
            <w:tcW w:w="863" w:type="dxa"/>
            <w:vAlign w:val="center"/>
          </w:tcPr>
          <w:p w14:paraId="72E86F20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台</w:t>
            </w:r>
          </w:p>
        </w:tc>
        <w:tc>
          <w:tcPr>
            <w:tcW w:w="1312" w:type="dxa"/>
            <w:vAlign w:val="center"/>
          </w:tcPr>
          <w:p w14:paraId="463D0B46"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56.5</w:t>
            </w:r>
          </w:p>
        </w:tc>
        <w:tc>
          <w:tcPr>
            <w:tcW w:w="1375" w:type="dxa"/>
            <w:vAlign w:val="center"/>
          </w:tcPr>
          <w:p w14:paraId="36CBD3EF"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56.5</w:t>
            </w:r>
          </w:p>
        </w:tc>
      </w:tr>
      <w:tr w14:paraId="18C21C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atLeast"/>
        </w:trPr>
        <w:tc>
          <w:tcPr>
            <w:tcW w:w="573" w:type="dxa"/>
            <w:vAlign w:val="top"/>
          </w:tcPr>
          <w:p w14:paraId="5D30C42B">
            <w:pPr>
              <w:pStyle w:val="6"/>
              <w:spacing w:before="303" w:line="189" w:lineRule="auto"/>
              <w:ind w:left="242"/>
              <w:rPr>
                <w:rFonts w:hint="default" w:eastAsia="宋体"/>
                <w:b/>
                <w:bCs/>
                <w:spacing w:val="-2"/>
                <w:sz w:val="19"/>
                <w:szCs w:val="19"/>
                <w:lang w:val="en-US" w:eastAsia="zh-CN"/>
              </w:rPr>
            </w:pPr>
            <w:r>
              <w:rPr>
                <w:rFonts w:hint="eastAsia"/>
                <w:b/>
                <w:bCs/>
                <w:spacing w:val="-2"/>
                <w:sz w:val="19"/>
                <w:szCs w:val="19"/>
                <w:lang w:val="en-US" w:eastAsia="zh-CN"/>
              </w:rPr>
              <w:t>17</w:t>
            </w:r>
          </w:p>
        </w:tc>
        <w:tc>
          <w:tcPr>
            <w:tcW w:w="2038" w:type="dxa"/>
            <w:vAlign w:val="center"/>
          </w:tcPr>
          <w:p w14:paraId="4227DFFF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Arial"/>
                <w:sz w:val="21"/>
              </w:rPr>
              <w:t>电脑</w:t>
            </w:r>
          </w:p>
        </w:tc>
        <w:tc>
          <w:tcPr>
            <w:tcW w:w="2088" w:type="dxa"/>
            <w:vAlign w:val="center"/>
          </w:tcPr>
          <w:p w14:paraId="29390631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芳茂山服务区南区</w:t>
            </w:r>
          </w:p>
        </w:tc>
        <w:tc>
          <w:tcPr>
            <w:tcW w:w="837" w:type="dxa"/>
            <w:vAlign w:val="center"/>
          </w:tcPr>
          <w:p w14:paraId="48903FDD"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</w:t>
            </w:r>
          </w:p>
        </w:tc>
        <w:tc>
          <w:tcPr>
            <w:tcW w:w="863" w:type="dxa"/>
            <w:vAlign w:val="center"/>
          </w:tcPr>
          <w:p w14:paraId="06A85FB1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台</w:t>
            </w:r>
          </w:p>
        </w:tc>
        <w:tc>
          <w:tcPr>
            <w:tcW w:w="1312" w:type="dxa"/>
            <w:vAlign w:val="center"/>
          </w:tcPr>
          <w:p w14:paraId="21949F16"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56.5</w:t>
            </w:r>
          </w:p>
        </w:tc>
        <w:tc>
          <w:tcPr>
            <w:tcW w:w="1375" w:type="dxa"/>
            <w:vAlign w:val="center"/>
          </w:tcPr>
          <w:p w14:paraId="08DADFCA"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56.5</w:t>
            </w:r>
          </w:p>
        </w:tc>
      </w:tr>
      <w:tr w14:paraId="32A3BD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atLeast"/>
        </w:trPr>
        <w:tc>
          <w:tcPr>
            <w:tcW w:w="573" w:type="dxa"/>
            <w:vAlign w:val="top"/>
          </w:tcPr>
          <w:p w14:paraId="61C93CB5">
            <w:pPr>
              <w:pStyle w:val="6"/>
              <w:spacing w:before="303" w:line="189" w:lineRule="auto"/>
              <w:ind w:left="242"/>
              <w:rPr>
                <w:rFonts w:hint="default" w:eastAsia="宋体"/>
                <w:b/>
                <w:bCs/>
                <w:spacing w:val="-2"/>
                <w:sz w:val="19"/>
                <w:szCs w:val="19"/>
                <w:lang w:val="en-US" w:eastAsia="zh-CN"/>
              </w:rPr>
            </w:pPr>
            <w:r>
              <w:rPr>
                <w:rFonts w:hint="eastAsia"/>
                <w:b/>
                <w:bCs/>
                <w:spacing w:val="-2"/>
                <w:sz w:val="19"/>
                <w:szCs w:val="19"/>
                <w:lang w:val="en-US" w:eastAsia="zh-CN"/>
              </w:rPr>
              <w:t>18</w:t>
            </w:r>
          </w:p>
        </w:tc>
        <w:tc>
          <w:tcPr>
            <w:tcW w:w="2038" w:type="dxa"/>
            <w:vAlign w:val="center"/>
          </w:tcPr>
          <w:p w14:paraId="0C7DE091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Arial"/>
                <w:sz w:val="21"/>
              </w:rPr>
              <w:t>电脑</w:t>
            </w:r>
          </w:p>
        </w:tc>
        <w:tc>
          <w:tcPr>
            <w:tcW w:w="2088" w:type="dxa"/>
            <w:vAlign w:val="center"/>
          </w:tcPr>
          <w:p w14:paraId="31E612C1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芳茂山服务区北区</w:t>
            </w:r>
          </w:p>
        </w:tc>
        <w:tc>
          <w:tcPr>
            <w:tcW w:w="837" w:type="dxa"/>
            <w:vAlign w:val="center"/>
          </w:tcPr>
          <w:p w14:paraId="5B962DD1"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</w:t>
            </w:r>
          </w:p>
        </w:tc>
        <w:tc>
          <w:tcPr>
            <w:tcW w:w="863" w:type="dxa"/>
            <w:vAlign w:val="center"/>
          </w:tcPr>
          <w:p w14:paraId="562278C8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台</w:t>
            </w:r>
          </w:p>
        </w:tc>
        <w:tc>
          <w:tcPr>
            <w:tcW w:w="1312" w:type="dxa"/>
            <w:vAlign w:val="center"/>
          </w:tcPr>
          <w:p w14:paraId="6F28695F"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56.5</w:t>
            </w:r>
          </w:p>
        </w:tc>
        <w:tc>
          <w:tcPr>
            <w:tcW w:w="1375" w:type="dxa"/>
            <w:vAlign w:val="center"/>
          </w:tcPr>
          <w:p w14:paraId="1FBFC9B4"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56.5</w:t>
            </w:r>
          </w:p>
        </w:tc>
      </w:tr>
      <w:tr w14:paraId="262F7A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atLeast"/>
        </w:trPr>
        <w:tc>
          <w:tcPr>
            <w:tcW w:w="573" w:type="dxa"/>
            <w:vAlign w:val="top"/>
          </w:tcPr>
          <w:p w14:paraId="7944D1FB">
            <w:pPr>
              <w:pStyle w:val="6"/>
              <w:spacing w:before="303" w:line="189" w:lineRule="auto"/>
              <w:ind w:left="242"/>
              <w:rPr>
                <w:rFonts w:hint="default" w:eastAsia="宋体"/>
                <w:b/>
                <w:bCs/>
                <w:spacing w:val="-2"/>
                <w:sz w:val="19"/>
                <w:szCs w:val="19"/>
                <w:lang w:val="en-US" w:eastAsia="zh-CN"/>
              </w:rPr>
            </w:pPr>
            <w:r>
              <w:rPr>
                <w:rFonts w:hint="eastAsia"/>
                <w:b/>
                <w:bCs/>
                <w:spacing w:val="-2"/>
                <w:sz w:val="19"/>
                <w:szCs w:val="19"/>
                <w:lang w:val="en-US" w:eastAsia="zh-CN"/>
              </w:rPr>
              <w:t>19</w:t>
            </w:r>
          </w:p>
        </w:tc>
        <w:tc>
          <w:tcPr>
            <w:tcW w:w="2038" w:type="dxa"/>
            <w:vAlign w:val="center"/>
          </w:tcPr>
          <w:p w14:paraId="0630F247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Arial"/>
                <w:sz w:val="21"/>
              </w:rPr>
              <w:t>DELL电脑</w:t>
            </w:r>
          </w:p>
        </w:tc>
        <w:tc>
          <w:tcPr>
            <w:tcW w:w="2088" w:type="dxa"/>
            <w:vAlign w:val="center"/>
          </w:tcPr>
          <w:p w14:paraId="6E5BF427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芳茂山服务区南区</w:t>
            </w:r>
          </w:p>
        </w:tc>
        <w:tc>
          <w:tcPr>
            <w:tcW w:w="837" w:type="dxa"/>
            <w:vAlign w:val="center"/>
          </w:tcPr>
          <w:p w14:paraId="29150CC4"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</w:t>
            </w:r>
          </w:p>
        </w:tc>
        <w:tc>
          <w:tcPr>
            <w:tcW w:w="863" w:type="dxa"/>
            <w:vAlign w:val="center"/>
          </w:tcPr>
          <w:p w14:paraId="3906A176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台</w:t>
            </w:r>
          </w:p>
        </w:tc>
        <w:tc>
          <w:tcPr>
            <w:tcW w:w="1312" w:type="dxa"/>
            <w:vAlign w:val="center"/>
          </w:tcPr>
          <w:p w14:paraId="05A2C375"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56.5</w:t>
            </w:r>
          </w:p>
        </w:tc>
        <w:tc>
          <w:tcPr>
            <w:tcW w:w="1375" w:type="dxa"/>
            <w:vAlign w:val="center"/>
          </w:tcPr>
          <w:p w14:paraId="29209B6F"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56.5</w:t>
            </w:r>
          </w:p>
        </w:tc>
      </w:tr>
      <w:tr w14:paraId="42EFE2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atLeast"/>
        </w:trPr>
        <w:tc>
          <w:tcPr>
            <w:tcW w:w="573" w:type="dxa"/>
            <w:vAlign w:val="top"/>
          </w:tcPr>
          <w:p w14:paraId="3D9AB126">
            <w:pPr>
              <w:pStyle w:val="6"/>
              <w:spacing w:before="303" w:line="189" w:lineRule="auto"/>
              <w:ind w:left="242"/>
              <w:rPr>
                <w:rFonts w:hint="default" w:eastAsia="宋体"/>
                <w:b/>
                <w:bCs/>
                <w:spacing w:val="-2"/>
                <w:sz w:val="19"/>
                <w:szCs w:val="19"/>
                <w:lang w:val="en-US" w:eastAsia="zh-CN"/>
              </w:rPr>
            </w:pPr>
            <w:r>
              <w:rPr>
                <w:rFonts w:hint="eastAsia"/>
                <w:b/>
                <w:bCs/>
                <w:spacing w:val="-2"/>
                <w:sz w:val="19"/>
                <w:szCs w:val="19"/>
                <w:lang w:val="en-US" w:eastAsia="zh-CN"/>
              </w:rPr>
              <w:t>20</w:t>
            </w:r>
          </w:p>
        </w:tc>
        <w:tc>
          <w:tcPr>
            <w:tcW w:w="2038" w:type="dxa"/>
            <w:vAlign w:val="center"/>
          </w:tcPr>
          <w:p w14:paraId="2647528E">
            <w:pPr>
              <w:jc w:val="center"/>
              <w:rPr>
                <w:rFonts w:hint="eastAsia" w:ascii="Arial"/>
                <w:sz w:val="21"/>
              </w:rPr>
            </w:pPr>
            <w:r>
              <w:rPr>
                <w:rFonts w:hint="eastAsia" w:ascii="Arial"/>
                <w:sz w:val="21"/>
              </w:rPr>
              <w:t>收银机</w:t>
            </w:r>
          </w:p>
        </w:tc>
        <w:tc>
          <w:tcPr>
            <w:tcW w:w="2088" w:type="dxa"/>
            <w:vAlign w:val="center"/>
          </w:tcPr>
          <w:p w14:paraId="14A63D6E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芳茂山服务区南区</w:t>
            </w:r>
          </w:p>
        </w:tc>
        <w:tc>
          <w:tcPr>
            <w:tcW w:w="837" w:type="dxa"/>
            <w:vAlign w:val="center"/>
          </w:tcPr>
          <w:p w14:paraId="23B4B7F3"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2</w:t>
            </w:r>
          </w:p>
        </w:tc>
        <w:tc>
          <w:tcPr>
            <w:tcW w:w="863" w:type="dxa"/>
            <w:vAlign w:val="center"/>
          </w:tcPr>
          <w:p w14:paraId="4640D8A4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台</w:t>
            </w:r>
          </w:p>
        </w:tc>
        <w:tc>
          <w:tcPr>
            <w:tcW w:w="1312" w:type="dxa"/>
            <w:vAlign w:val="center"/>
          </w:tcPr>
          <w:p w14:paraId="34DCEC73"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90.4</w:t>
            </w:r>
          </w:p>
        </w:tc>
        <w:tc>
          <w:tcPr>
            <w:tcW w:w="1375" w:type="dxa"/>
            <w:vAlign w:val="center"/>
          </w:tcPr>
          <w:p w14:paraId="4C614E6F"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90.4</w:t>
            </w:r>
          </w:p>
        </w:tc>
      </w:tr>
      <w:tr w14:paraId="68DC1D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atLeast"/>
        </w:trPr>
        <w:tc>
          <w:tcPr>
            <w:tcW w:w="573" w:type="dxa"/>
            <w:vAlign w:val="top"/>
          </w:tcPr>
          <w:p w14:paraId="51214CD6">
            <w:pPr>
              <w:pStyle w:val="6"/>
              <w:spacing w:before="303" w:line="189" w:lineRule="auto"/>
              <w:ind w:left="242"/>
              <w:rPr>
                <w:rFonts w:hint="default" w:eastAsia="宋体"/>
                <w:b/>
                <w:bCs/>
                <w:spacing w:val="-2"/>
                <w:sz w:val="19"/>
                <w:szCs w:val="19"/>
                <w:lang w:val="en-US" w:eastAsia="zh-CN"/>
              </w:rPr>
            </w:pPr>
            <w:r>
              <w:rPr>
                <w:rFonts w:hint="eastAsia"/>
                <w:b/>
                <w:bCs/>
                <w:spacing w:val="-2"/>
                <w:sz w:val="19"/>
                <w:szCs w:val="19"/>
                <w:lang w:val="en-US" w:eastAsia="zh-CN"/>
              </w:rPr>
              <w:t>21</w:t>
            </w:r>
          </w:p>
        </w:tc>
        <w:tc>
          <w:tcPr>
            <w:tcW w:w="2038" w:type="dxa"/>
            <w:vAlign w:val="center"/>
          </w:tcPr>
          <w:p w14:paraId="04E5733F">
            <w:pPr>
              <w:jc w:val="center"/>
              <w:rPr>
                <w:rFonts w:hint="eastAsia" w:ascii="Arial"/>
                <w:sz w:val="21"/>
              </w:rPr>
            </w:pPr>
            <w:r>
              <w:rPr>
                <w:rFonts w:hint="eastAsia" w:ascii="Arial"/>
                <w:sz w:val="21"/>
              </w:rPr>
              <w:t>商用三龙头饮水平台</w:t>
            </w:r>
          </w:p>
        </w:tc>
        <w:tc>
          <w:tcPr>
            <w:tcW w:w="2088" w:type="dxa"/>
            <w:vAlign w:val="center"/>
          </w:tcPr>
          <w:p w14:paraId="7B0DC017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芳茂山服务区南北区</w:t>
            </w:r>
          </w:p>
        </w:tc>
        <w:tc>
          <w:tcPr>
            <w:tcW w:w="837" w:type="dxa"/>
            <w:vAlign w:val="center"/>
          </w:tcPr>
          <w:p w14:paraId="44C46DB2"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6</w:t>
            </w:r>
          </w:p>
        </w:tc>
        <w:tc>
          <w:tcPr>
            <w:tcW w:w="863" w:type="dxa"/>
            <w:vAlign w:val="center"/>
          </w:tcPr>
          <w:p w14:paraId="580ED185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台</w:t>
            </w:r>
          </w:p>
        </w:tc>
        <w:tc>
          <w:tcPr>
            <w:tcW w:w="1312" w:type="dxa"/>
            <w:vAlign w:val="center"/>
          </w:tcPr>
          <w:p w14:paraId="17ED2FFD"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1921</w:t>
            </w:r>
          </w:p>
        </w:tc>
        <w:tc>
          <w:tcPr>
            <w:tcW w:w="1375" w:type="dxa"/>
            <w:vAlign w:val="center"/>
          </w:tcPr>
          <w:p w14:paraId="0D7E53DB"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1921</w:t>
            </w:r>
          </w:p>
        </w:tc>
      </w:tr>
      <w:tr w14:paraId="3826A3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atLeast"/>
        </w:trPr>
        <w:tc>
          <w:tcPr>
            <w:tcW w:w="573" w:type="dxa"/>
            <w:vAlign w:val="top"/>
          </w:tcPr>
          <w:p w14:paraId="645C28D2">
            <w:pPr>
              <w:pStyle w:val="6"/>
              <w:spacing w:before="303" w:line="189" w:lineRule="auto"/>
              <w:ind w:left="242"/>
              <w:rPr>
                <w:rFonts w:hint="default" w:eastAsia="宋体"/>
                <w:b/>
                <w:bCs/>
                <w:spacing w:val="-2"/>
                <w:sz w:val="19"/>
                <w:szCs w:val="19"/>
                <w:lang w:val="en-US" w:eastAsia="zh-CN"/>
              </w:rPr>
            </w:pPr>
            <w:r>
              <w:rPr>
                <w:rFonts w:hint="eastAsia"/>
                <w:b/>
                <w:bCs/>
                <w:spacing w:val="-2"/>
                <w:sz w:val="19"/>
                <w:szCs w:val="19"/>
                <w:lang w:val="en-US" w:eastAsia="zh-CN"/>
              </w:rPr>
              <w:t>22</w:t>
            </w:r>
          </w:p>
        </w:tc>
        <w:tc>
          <w:tcPr>
            <w:tcW w:w="2038" w:type="dxa"/>
            <w:vAlign w:val="center"/>
          </w:tcPr>
          <w:p w14:paraId="6945AB5C">
            <w:pPr>
              <w:jc w:val="center"/>
              <w:rPr>
                <w:rFonts w:hint="eastAsia" w:ascii="Arial"/>
                <w:sz w:val="21"/>
              </w:rPr>
            </w:pPr>
            <w:r>
              <w:rPr>
                <w:rFonts w:hint="eastAsia" w:ascii="Arial"/>
                <w:sz w:val="21"/>
              </w:rPr>
              <w:t>茶几柜</w:t>
            </w:r>
          </w:p>
        </w:tc>
        <w:tc>
          <w:tcPr>
            <w:tcW w:w="2088" w:type="dxa"/>
            <w:vAlign w:val="center"/>
          </w:tcPr>
          <w:p w14:paraId="2C22ABAA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芳茂山服务区南区</w:t>
            </w:r>
          </w:p>
        </w:tc>
        <w:tc>
          <w:tcPr>
            <w:tcW w:w="837" w:type="dxa"/>
            <w:vAlign w:val="center"/>
          </w:tcPr>
          <w:p w14:paraId="33D3E471"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</w:t>
            </w:r>
          </w:p>
        </w:tc>
        <w:tc>
          <w:tcPr>
            <w:tcW w:w="863" w:type="dxa"/>
            <w:vAlign w:val="center"/>
          </w:tcPr>
          <w:p w14:paraId="2CE42672"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个</w:t>
            </w:r>
          </w:p>
        </w:tc>
        <w:tc>
          <w:tcPr>
            <w:tcW w:w="1312" w:type="dxa"/>
            <w:vAlign w:val="center"/>
          </w:tcPr>
          <w:p w14:paraId="02116BCF"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90.4</w:t>
            </w:r>
          </w:p>
        </w:tc>
        <w:tc>
          <w:tcPr>
            <w:tcW w:w="1375" w:type="dxa"/>
            <w:vAlign w:val="center"/>
          </w:tcPr>
          <w:p w14:paraId="7976394D"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90.4</w:t>
            </w:r>
          </w:p>
        </w:tc>
      </w:tr>
      <w:tr w14:paraId="2DC96B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atLeast"/>
        </w:trPr>
        <w:tc>
          <w:tcPr>
            <w:tcW w:w="573" w:type="dxa"/>
            <w:vAlign w:val="top"/>
          </w:tcPr>
          <w:p w14:paraId="7CF550BD">
            <w:pPr>
              <w:pStyle w:val="6"/>
              <w:spacing w:before="303" w:line="189" w:lineRule="auto"/>
              <w:ind w:left="242"/>
              <w:rPr>
                <w:rFonts w:hint="default" w:eastAsia="宋体"/>
                <w:b/>
                <w:bCs/>
                <w:spacing w:val="-2"/>
                <w:sz w:val="19"/>
                <w:szCs w:val="19"/>
                <w:lang w:val="en-US" w:eastAsia="zh-CN"/>
              </w:rPr>
            </w:pPr>
            <w:r>
              <w:rPr>
                <w:rFonts w:hint="eastAsia"/>
                <w:b/>
                <w:bCs/>
                <w:spacing w:val="-2"/>
                <w:sz w:val="19"/>
                <w:szCs w:val="19"/>
                <w:lang w:val="en-US" w:eastAsia="zh-CN"/>
              </w:rPr>
              <w:t>23</w:t>
            </w:r>
          </w:p>
        </w:tc>
        <w:tc>
          <w:tcPr>
            <w:tcW w:w="2038" w:type="dxa"/>
            <w:vAlign w:val="center"/>
          </w:tcPr>
          <w:p w14:paraId="079C83C7">
            <w:pPr>
              <w:jc w:val="center"/>
              <w:rPr>
                <w:rFonts w:hint="eastAsia" w:ascii="Arial"/>
                <w:sz w:val="21"/>
              </w:rPr>
            </w:pPr>
            <w:r>
              <w:rPr>
                <w:rFonts w:hint="eastAsia" w:ascii="Arial"/>
                <w:sz w:val="21"/>
              </w:rPr>
              <w:t>办公桌</w:t>
            </w:r>
          </w:p>
        </w:tc>
        <w:tc>
          <w:tcPr>
            <w:tcW w:w="2088" w:type="dxa"/>
            <w:vAlign w:val="center"/>
          </w:tcPr>
          <w:p w14:paraId="64246CF7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芳茂山服务区南区</w:t>
            </w:r>
          </w:p>
        </w:tc>
        <w:tc>
          <w:tcPr>
            <w:tcW w:w="837" w:type="dxa"/>
            <w:vAlign w:val="center"/>
          </w:tcPr>
          <w:p w14:paraId="57BAFCE2"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17</w:t>
            </w:r>
          </w:p>
        </w:tc>
        <w:tc>
          <w:tcPr>
            <w:tcW w:w="863" w:type="dxa"/>
            <w:vAlign w:val="center"/>
          </w:tcPr>
          <w:p w14:paraId="55B9836E"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个</w:t>
            </w:r>
          </w:p>
        </w:tc>
        <w:tc>
          <w:tcPr>
            <w:tcW w:w="1312" w:type="dxa"/>
            <w:vAlign w:val="center"/>
          </w:tcPr>
          <w:p w14:paraId="37E958A9"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768.4</w:t>
            </w:r>
          </w:p>
        </w:tc>
        <w:tc>
          <w:tcPr>
            <w:tcW w:w="1375" w:type="dxa"/>
            <w:vAlign w:val="center"/>
          </w:tcPr>
          <w:p w14:paraId="6AF7B46A"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768.4</w:t>
            </w:r>
          </w:p>
        </w:tc>
      </w:tr>
      <w:tr w14:paraId="20EB29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atLeast"/>
        </w:trPr>
        <w:tc>
          <w:tcPr>
            <w:tcW w:w="573" w:type="dxa"/>
            <w:vAlign w:val="top"/>
          </w:tcPr>
          <w:p w14:paraId="6A45CB2F">
            <w:pPr>
              <w:pStyle w:val="6"/>
              <w:spacing w:before="303" w:line="189" w:lineRule="auto"/>
              <w:ind w:left="242"/>
              <w:rPr>
                <w:rFonts w:hint="default" w:eastAsia="宋体"/>
                <w:b/>
                <w:bCs/>
                <w:spacing w:val="-2"/>
                <w:sz w:val="19"/>
                <w:szCs w:val="19"/>
                <w:lang w:val="en-US" w:eastAsia="zh-CN"/>
              </w:rPr>
            </w:pPr>
            <w:r>
              <w:rPr>
                <w:rFonts w:hint="eastAsia"/>
                <w:b/>
                <w:bCs/>
                <w:spacing w:val="-2"/>
                <w:sz w:val="19"/>
                <w:szCs w:val="19"/>
                <w:lang w:val="en-US" w:eastAsia="zh-CN"/>
              </w:rPr>
              <w:t>24</w:t>
            </w:r>
          </w:p>
        </w:tc>
        <w:tc>
          <w:tcPr>
            <w:tcW w:w="2038" w:type="dxa"/>
            <w:vAlign w:val="center"/>
          </w:tcPr>
          <w:p w14:paraId="26D1DD7E">
            <w:pPr>
              <w:jc w:val="center"/>
              <w:rPr>
                <w:rFonts w:hint="eastAsia" w:ascii="Arial"/>
                <w:sz w:val="21"/>
              </w:rPr>
            </w:pPr>
            <w:r>
              <w:rPr>
                <w:rFonts w:hint="eastAsia" w:ascii="Arial"/>
                <w:sz w:val="21"/>
              </w:rPr>
              <w:t>办公椅</w:t>
            </w:r>
          </w:p>
        </w:tc>
        <w:tc>
          <w:tcPr>
            <w:tcW w:w="2088" w:type="dxa"/>
            <w:vAlign w:val="center"/>
          </w:tcPr>
          <w:p w14:paraId="7B905F1A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芳茂山服务区南区</w:t>
            </w:r>
          </w:p>
        </w:tc>
        <w:tc>
          <w:tcPr>
            <w:tcW w:w="837" w:type="dxa"/>
            <w:vAlign w:val="center"/>
          </w:tcPr>
          <w:p w14:paraId="624CCBD6"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10</w:t>
            </w:r>
          </w:p>
        </w:tc>
        <w:tc>
          <w:tcPr>
            <w:tcW w:w="863" w:type="dxa"/>
            <w:vAlign w:val="center"/>
          </w:tcPr>
          <w:p w14:paraId="1DC12639"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把</w:t>
            </w:r>
          </w:p>
        </w:tc>
        <w:tc>
          <w:tcPr>
            <w:tcW w:w="1312" w:type="dxa"/>
            <w:vAlign w:val="center"/>
          </w:tcPr>
          <w:p w14:paraId="157C6A49"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169.5</w:t>
            </w:r>
          </w:p>
        </w:tc>
        <w:tc>
          <w:tcPr>
            <w:tcW w:w="1375" w:type="dxa"/>
            <w:vAlign w:val="center"/>
          </w:tcPr>
          <w:p w14:paraId="0D717F62"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169.5</w:t>
            </w:r>
          </w:p>
        </w:tc>
      </w:tr>
      <w:tr w14:paraId="301251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atLeast"/>
        </w:trPr>
        <w:tc>
          <w:tcPr>
            <w:tcW w:w="573" w:type="dxa"/>
            <w:vAlign w:val="top"/>
          </w:tcPr>
          <w:p w14:paraId="36ACA708">
            <w:pPr>
              <w:pStyle w:val="6"/>
              <w:spacing w:before="303" w:line="189" w:lineRule="auto"/>
              <w:ind w:left="242"/>
              <w:rPr>
                <w:rFonts w:hint="default" w:eastAsia="宋体"/>
                <w:b/>
                <w:bCs/>
                <w:spacing w:val="-2"/>
                <w:sz w:val="19"/>
                <w:szCs w:val="19"/>
                <w:lang w:val="en-US" w:eastAsia="zh-CN"/>
              </w:rPr>
            </w:pPr>
            <w:r>
              <w:rPr>
                <w:rFonts w:hint="eastAsia"/>
                <w:b/>
                <w:bCs/>
                <w:spacing w:val="-2"/>
                <w:sz w:val="19"/>
                <w:szCs w:val="19"/>
                <w:lang w:val="en-US" w:eastAsia="zh-CN"/>
              </w:rPr>
              <w:t>25</w:t>
            </w:r>
          </w:p>
        </w:tc>
        <w:tc>
          <w:tcPr>
            <w:tcW w:w="2038" w:type="dxa"/>
            <w:vAlign w:val="center"/>
          </w:tcPr>
          <w:p w14:paraId="75872950">
            <w:pPr>
              <w:jc w:val="center"/>
              <w:rPr>
                <w:rFonts w:hint="eastAsia" w:ascii="Arial"/>
                <w:sz w:val="21"/>
              </w:rPr>
            </w:pPr>
            <w:r>
              <w:rPr>
                <w:rFonts w:hint="eastAsia" w:ascii="Arial"/>
                <w:sz w:val="21"/>
              </w:rPr>
              <w:t>抽屉柜</w:t>
            </w:r>
          </w:p>
        </w:tc>
        <w:tc>
          <w:tcPr>
            <w:tcW w:w="2088" w:type="dxa"/>
            <w:vAlign w:val="center"/>
          </w:tcPr>
          <w:p w14:paraId="2EF0CC1F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芳茂山服务区南区</w:t>
            </w:r>
          </w:p>
        </w:tc>
        <w:tc>
          <w:tcPr>
            <w:tcW w:w="837" w:type="dxa"/>
            <w:vAlign w:val="center"/>
          </w:tcPr>
          <w:p w14:paraId="25C37887"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14</w:t>
            </w:r>
          </w:p>
        </w:tc>
        <w:tc>
          <w:tcPr>
            <w:tcW w:w="863" w:type="dxa"/>
            <w:vAlign w:val="center"/>
          </w:tcPr>
          <w:p w14:paraId="4BEA5253"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个</w:t>
            </w:r>
          </w:p>
        </w:tc>
        <w:tc>
          <w:tcPr>
            <w:tcW w:w="1312" w:type="dxa"/>
            <w:vAlign w:val="center"/>
          </w:tcPr>
          <w:p w14:paraId="460BE000"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158.2</w:t>
            </w:r>
          </w:p>
        </w:tc>
        <w:tc>
          <w:tcPr>
            <w:tcW w:w="1375" w:type="dxa"/>
            <w:vAlign w:val="center"/>
          </w:tcPr>
          <w:p w14:paraId="18082641"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158.2</w:t>
            </w:r>
          </w:p>
        </w:tc>
      </w:tr>
      <w:tr w14:paraId="6D4648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atLeast"/>
        </w:trPr>
        <w:tc>
          <w:tcPr>
            <w:tcW w:w="573" w:type="dxa"/>
            <w:vAlign w:val="top"/>
          </w:tcPr>
          <w:p w14:paraId="7F549025">
            <w:pPr>
              <w:pStyle w:val="6"/>
              <w:spacing w:before="303" w:line="189" w:lineRule="auto"/>
              <w:ind w:left="242"/>
              <w:rPr>
                <w:rFonts w:hint="default" w:eastAsia="宋体"/>
                <w:b/>
                <w:bCs/>
                <w:spacing w:val="-2"/>
                <w:sz w:val="19"/>
                <w:szCs w:val="19"/>
                <w:lang w:val="en-US" w:eastAsia="zh-CN"/>
              </w:rPr>
            </w:pPr>
            <w:r>
              <w:rPr>
                <w:rFonts w:hint="eastAsia"/>
                <w:b/>
                <w:bCs/>
                <w:spacing w:val="-2"/>
                <w:sz w:val="19"/>
                <w:szCs w:val="19"/>
                <w:lang w:val="en-US" w:eastAsia="zh-CN"/>
              </w:rPr>
              <w:t>26</w:t>
            </w:r>
          </w:p>
        </w:tc>
        <w:tc>
          <w:tcPr>
            <w:tcW w:w="2038" w:type="dxa"/>
            <w:vAlign w:val="center"/>
          </w:tcPr>
          <w:p w14:paraId="1EA098F4">
            <w:pPr>
              <w:jc w:val="center"/>
              <w:rPr>
                <w:rFonts w:hint="eastAsia" w:ascii="Arial"/>
                <w:sz w:val="21"/>
              </w:rPr>
            </w:pPr>
            <w:r>
              <w:rPr>
                <w:rFonts w:hint="eastAsia" w:ascii="Arial"/>
                <w:sz w:val="21"/>
              </w:rPr>
              <w:t>茶几、沙发</w:t>
            </w:r>
          </w:p>
        </w:tc>
        <w:tc>
          <w:tcPr>
            <w:tcW w:w="2088" w:type="dxa"/>
            <w:vAlign w:val="center"/>
          </w:tcPr>
          <w:p w14:paraId="1FC4104C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芳茂山服务区南区</w:t>
            </w:r>
          </w:p>
        </w:tc>
        <w:tc>
          <w:tcPr>
            <w:tcW w:w="837" w:type="dxa"/>
            <w:vAlign w:val="center"/>
          </w:tcPr>
          <w:p w14:paraId="123278D1"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2</w:t>
            </w:r>
          </w:p>
        </w:tc>
        <w:tc>
          <w:tcPr>
            <w:tcW w:w="863" w:type="dxa"/>
            <w:vAlign w:val="center"/>
          </w:tcPr>
          <w:p w14:paraId="1A3A6D98"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个</w:t>
            </w:r>
          </w:p>
        </w:tc>
        <w:tc>
          <w:tcPr>
            <w:tcW w:w="1312" w:type="dxa"/>
            <w:vAlign w:val="center"/>
          </w:tcPr>
          <w:p w14:paraId="528EE1BE"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452</w:t>
            </w:r>
          </w:p>
        </w:tc>
        <w:tc>
          <w:tcPr>
            <w:tcW w:w="1375" w:type="dxa"/>
            <w:vAlign w:val="center"/>
          </w:tcPr>
          <w:p w14:paraId="72393F90"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452</w:t>
            </w:r>
          </w:p>
        </w:tc>
      </w:tr>
      <w:tr w14:paraId="6842EC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atLeast"/>
        </w:trPr>
        <w:tc>
          <w:tcPr>
            <w:tcW w:w="573" w:type="dxa"/>
            <w:vAlign w:val="top"/>
          </w:tcPr>
          <w:p w14:paraId="51AD1874">
            <w:pPr>
              <w:pStyle w:val="6"/>
              <w:spacing w:before="303" w:line="189" w:lineRule="auto"/>
              <w:ind w:left="242"/>
              <w:rPr>
                <w:rFonts w:hint="default" w:eastAsia="宋体"/>
                <w:b/>
                <w:bCs/>
                <w:spacing w:val="-2"/>
                <w:sz w:val="19"/>
                <w:szCs w:val="19"/>
                <w:lang w:val="en-US" w:eastAsia="zh-CN"/>
              </w:rPr>
            </w:pPr>
            <w:r>
              <w:rPr>
                <w:rFonts w:hint="eastAsia"/>
                <w:b/>
                <w:bCs/>
                <w:spacing w:val="-2"/>
                <w:sz w:val="19"/>
                <w:szCs w:val="19"/>
                <w:lang w:val="en-US" w:eastAsia="zh-CN"/>
              </w:rPr>
              <w:t>27</w:t>
            </w:r>
          </w:p>
        </w:tc>
        <w:tc>
          <w:tcPr>
            <w:tcW w:w="2038" w:type="dxa"/>
            <w:vAlign w:val="center"/>
          </w:tcPr>
          <w:p w14:paraId="47398488">
            <w:pPr>
              <w:jc w:val="center"/>
              <w:rPr>
                <w:rFonts w:hint="eastAsia" w:ascii="Arial"/>
                <w:sz w:val="21"/>
              </w:rPr>
            </w:pPr>
            <w:r>
              <w:rPr>
                <w:rFonts w:hint="eastAsia" w:ascii="Arial"/>
                <w:sz w:val="21"/>
              </w:rPr>
              <w:t>凭证装订机</w:t>
            </w:r>
          </w:p>
        </w:tc>
        <w:tc>
          <w:tcPr>
            <w:tcW w:w="2088" w:type="dxa"/>
            <w:vAlign w:val="center"/>
          </w:tcPr>
          <w:p w14:paraId="011C9DD1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芳茂山服务区南区</w:t>
            </w:r>
          </w:p>
        </w:tc>
        <w:tc>
          <w:tcPr>
            <w:tcW w:w="837" w:type="dxa"/>
            <w:vAlign w:val="center"/>
          </w:tcPr>
          <w:p w14:paraId="1B191547"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</w:t>
            </w:r>
          </w:p>
        </w:tc>
        <w:tc>
          <w:tcPr>
            <w:tcW w:w="863" w:type="dxa"/>
            <w:vAlign w:val="center"/>
          </w:tcPr>
          <w:p w14:paraId="1905935D"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个</w:t>
            </w:r>
          </w:p>
        </w:tc>
        <w:tc>
          <w:tcPr>
            <w:tcW w:w="1312" w:type="dxa"/>
            <w:vAlign w:val="center"/>
          </w:tcPr>
          <w:p w14:paraId="528529DB"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56.5</w:t>
            </w:r>
          </w:p>
        </w:tc>
        <w:tc>
          <w:tcPr>
            <w:tcW w:w="1375" w:type="dxa"/>
            <w:vAlign w:val="center"/>
          </w:tcPr>
          <w:p w14:paraId="0D06AFCE"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56.5</w:t>
            </w:r>
          </w:p>
        </w:tc>
      </w:tr>
      <w:tr w14:paraId="52F2AE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atLeast"/>
        </w:trPr>
        <w:tc>
          <w:tcPr>
            <w:tcW w:w="573" w:type="dxa"/>
            <w:vAlign w:val="top"/>
          </w:tcPr>
          <w:p w14:paraId="5A41F4CE">
            <w:pPr>
              <w:pStyle w:val="6"/>
              <w:spacing w:before="303" w:line="189" w:lineRule="auto"/>
              <w:ind w:left="242"/>
              <w:rPr>
                <w:rFonts w:hint="default" w:eastAsia="宋体"/>
                <w:b/>
                <w:bCs/>
                <w:spacing w:val="-2"/>
                <w:sz w:val="19"/>
                <w:szCs w:val="19"/>
                <w:lang w:val="en-US" w:eastAsia="zh-CN"/>
              </w:rPr>
            </w:pPr>
            <w:r>
              <w:rPr>
                <w:rFonts w:hint="eastAsia"/>
                <w:b/>
                <w:bCs/>
                <w:spacing w:val="-2"/>
                <w:sz w:val="19"/>
                <w:szCs w:val="19"/>
                <w:lang w:val="en-US" w:eastAsia="zh-CN"/>
              </w:rPr>
              <w:t>28</w:t>
            </w:r>
          </w:p>
        </w:tc>
        <w:tc>
          <w:tcPr>
            <w:tcW w:w="2038" w:type="dxa"/>
            <w:vAlign w:val="center"/>
          </w:tcPr>
          <w:p w14:paraId="0AB0DC45">
            <w:pPr>
              <w:jc w:val="center"/>
              <w:rPr>
                <w:rFonts w:hint="eastAsia" w:ascii="Arial"/>
                <w:sz w:val="21"/>
              </w:rPr>
            </w:pPr>
            <w:r>
              <w:rPr>
                <w:rFonts w:hint="eastAsia" w:ascii="Arial"/>
                <w:sz w:val="21"/>
              </w:rPr>
              <w:t>铁皮档案柜</w:t>
            </w:r>
          </w:p>
        </w:tc>
        <w:tc>
          <w:tcPr>
            <w:tcW w:w="2088" w:type="dxa"/>
            <w:vAlign w:val="center"/>
          </w:tcPr>
          <w:p w14:paraId="77126351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芳茂山服务区南区</w:t>
            </w:r>
          </w:p>
        </w:tc>
        <w:tc>
          <w:tcPr>
            <w:tcW w:w="837" w:type="dxa"/>
            <w:vAlign w:val="center"/>
          </w:tcPr>
          <w:p w14:paraId="12EB17E9"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11</w:t>
            </w:r>
          </w:p>
        </w:tc>
        <w:tc>
          <w:tcPr>
            <w:tcW w:w="863" w:type="dxa"/>
            <w:vAlign w:val="center"/>
          </w:tcPr>
          <w:p w14:paraId="128CDAE8"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个</w:t>
            </w:r>
          </w:p>
        </w:tc>
        <w:tc>
          <w:tcPr>
            <w:tcW w:w="1312" w:type="dxa"/>
            <w:vAlign w:val="center"/>
          </w:tcPr>
          <w:p w14:paraId="66FD7F8F"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621.5</w:t>
            </w:r>
          </w:p>
        </w:tc>
        <w:tc>
          <w:tcPr>
            <w:tcW w:w="1375" w:type="dxa"/>
            <w:vAlign w:val="center"/>
          </w:tcPr>
          <w:p w14:paraId="5EABF479"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621.5</w:t>
            </w:r>
          </w:p>
        </w:tc>
      </w:tr>
      <w:tr w14:paraId="2BF97C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atLeast"/>
        </w:trPr>
        <w:tc>
          <w:tcPr>
            <w:tcW w:w="573" w:type="dxa"/>
            <w:vAlign w:val="top"/>
          </w:tcPr>
          <w:p w14:paraId="7FAD769B">
            <w:pPr>
              <w:pStyle w:val="6"/>
              <w:spacing w:before="303" w:line="189" w:lineRule="auto"/>
              <w:ind w:left="242"/>
              <w:rPr>
                <w:rFonts w:hint="default" w:eastAsia="宋体"/>
                <w:b/>
                <w:bCs/>
                <w:spacing w:val="-2"/>
                <w:sz w:val="19"/>
                <w:szCs w:val="19"/>
                <w:lang w:val="en-US" w:eastAsia="zh-CN"/>
              </w:rPr>
            </w:pPr>
            <w:r>
              <w:rPr>
                <w:rFonts w:hint="eastAsia"/>
                <w:b/>
                <w:bCs/>
                <w:spacing w:val="-2"/>
                <w:sz w:val="19"/>
                <w:szCs w:val="19"/>
                <w:lang w:val="en-US" w:eastAsia="zh-CN"/>
              </w:rPr>
              <w:t>29</w:t>
            </w:r>
          </w:p>
        </w:tc>
        <w:tc>
          <w:tcPr>
            <w:tcW w:w="2038" w:type="dxa"/>
            <w:vAlign w:val="center"/>
          </w:tcPr>
          <w:p w14:paraId="0736A8A3">
            <w:pPr>
              <w:jc w:val="center"/>
              <w:rPr>
                <w:rFonts w:hint="eastAsia" w:ascii="Arial"/>
                <w:sz w:val="21"/>
              </w:rPr>
            </w:pPr>
            <w:r>
              <w:rPr>
                <w:rFonts w:hint="eastAsia" w:ascii="Arial"/>
                <w:sz w:val="21"/>
              </w:rPr>
              <w:t>更衣柜</w:t>
            </w:r>
          </w:p>
        </w:tc>
        <w:tc>
          <w:tcPr>
            <w:tcW w:w="2088" w:type="dxa"/>
            <w:vAlign w:val="center"/>
          </w:tcPr>
          <w:p w14:paraId="3393D346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芳茂山服务区南区</w:t>
            </w:r>
          </w:p>
        </w:tc>
        <w:tc>
          <w:tcPr>
            <w:tcW w:w="837" w:type="dxa"/>
            <w:vAlign w:val="center"/>
          </w:tcPr>
          <w:p w14:paraId="31B04A02"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3</w:t>
            </w:r>
          </w:p>
        </w:tc>
        <w:tc>
          <w:tcPr>
            <w:tcW w:w="863" w:type="dxa"/>
            <w:vAlign w:val="center"/>
          </w:tcPr>
          <w:p w14:paraId="425143D7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个</w:t>
            </w:r>
          </w:p>
        </w:tc>
        <w:tc>
          <w:tcPr>
            <w:tcW w:w="1312" w:type="dxa"/>
            <w:vAlign w:val="center"/>
          </w:tcPr>
          <w:p w14:paraId="1D125CBD"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169.5</w:t>
            </w:r>
          </w:p>
        </w:tc>
        <w:tc>
          <w:tcPr>
            <w:tcW w:w="1375" w:type="dxa"/>
            <w:vAlign w:val="center"/>
          </w:tcPr>
          <w:p w14:paraId="0855466F"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169.5</w:t>
            </w:r>
          </w:p>
        </w:tc>
      </w:tr>
      <w:tr w14:paraId="00D078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atLeast"/>
        </w:trPr>
        <w:tc>
          <w:tcPr>
            <w:tcW w:w="573" w:type="dxa"/>
            <w:vAlign w:val="top"/>
          </w:tcPr>
          <w:p w14:paraId="1E43AEF8">
            <w:pPr>
              <w:pStyle w:val="6"/>
              <w:spacing w:before="303" w:line="189" w:lineRule="auto"/>
              <w:ind w:left="242"/>
              <w:rPr>
                <w:rFonts w:hint="default" w:eastAsia="宋体"/>
                <w:b/>
                <w:bCs/>
                <w:spacing w:val="-2"/>
                <w:sz w:val="19"/>
                <w:szCs w:val="19"/>
                <w:lang w:val="en-US" w:eastAsia="zh-CN"/>
              </w:rPr>
            </w:pPr>
            <w:r>
              <w:rPr>
                <w:rFonts w:hint="eastAsia"/>
                <w:b/>
                <w:bCs/>
                <w:spacing w:val="-2"/>
                <w:sz w:val="19"/>
                <w:szCs w:val="19"/>
                <w:lang w:val="en-US" w:eastAsia="zh-CN"/>
              </w:rPr>
              <w:t>30</w:t>
            </w:r>
          </w:p>
        </w:tc>
        <w:tc>
          <w:tcPr>
            <w:tcW w:w="2038" w:type="dxa"/>
            <w:vAlign w:val="center"/>
          </w:tcPr>
          <w:p w14:paraId="2D13F8D5">
            <w:pPr>
              <w:jc w:val="center"/>
              <w:rPr>
                <w:rFonts w:hint="eastAsia" w:ascii="Arial"/>
                <w:sz w:val="21"/>
              </w:rPr>
            </w:pPr>
            <w:r>
              <w:rPr>
                <w:rFonts w:hint="eastAsia" w:ascii="Arial"/>
                <w:sz w:val="21"/>
              </w:rPr>
              <w:t>碎纸机</w:t>
            </w:r>
          </w:p>
        </w:tc>
        <w:tc>
          <w:tcPr>
            <w:tcW w:w="2088" w:type="dxa"/>
            <w:vAlign w:val="center"/>
          </w:tcPr>
          <w:p w14:paraId="2E6E49AB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芳茂山服务区南区</w:t>
            </w:r>
          </w:p>
        </w:tc>
        <w:tc>
          <w:tcPr>
            <w:tcW w:w="837" w:type="dxa"/>
            <w:vAlign w:val="center"/>
          </w:tcPr>
          <w:p w14:paraId="2BA2B3B8"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</w:t>
            </w:r>
          </w:p>
        </w:tc>
        <w:tc>
          <w:tcPr>
            <w:tcW w:w="863" w:type="dxa"/>
            <w:vAlign w:val="center"/>
          </w:tcPr>
          <w:p w14:paraId="59B73170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个</w:t>
            </w:r>
          </w:p>
        </w:tc>
        <w:tc>
          <w:tcPr>
            <w:tcW w:w="1312" w:type="dxa"/>
            <w:vAlign w:val="center"/>
          </w:tcPr>
          <w:p w14:paraId="60BAEB67"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45.2</w:t>
            </w:r>
          </w:p>
        </w:tc>
        <w:tc>
          <w:tcPr>
            <w:tcW w:w="1375" w:type="dxa"/>
            <w:vAlign w:val="center"/>
          </w:tcPr>
          <w:p w14:paraId="57EED74B"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45.2</w:t>
            </w:r>
          </w:p>
        </w:tc>
      </w:tr>
      <w:tr w14:paraId="5EFA5A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atLeast"/>
        </w:trPr>
        <w:tc>
          <w:tcPr>
            <w:tcW w:w="573" w:type="dxa"/>
            <w:vAlign w:val="top"/>
          </w:tcPr>
          <w:p w14:paraId="06AB52E9">
            <w:pPr>
              <w:pStyle w:val="6"/>
              <w:spacing w:before="303" w:line="189" w:lineRule="auto"/>
              <w:ind w:left="242"/>
              <w:rPr>
                <w:rFonts w:hint="default" w:eastAsia="宋体"/>
                <w:b/>
                <w:bCs/>
                <w:spacing w:val="-2"/>
                <w:sz w:val="19"/>
                <w:szCs w:val="19"/>
                <w:lang w:val="en-US" w:eastAsia="zh-CN"/>
              </w:rPr>
            </w:pPr>
            <w:r>
              <w:rPr>
                <w:rFonts w:hint="eastAsia"/>
                <w:b/>
                <w:bCs/>
                <w:spacing w:val="-2"/>
                <w:sz w:val="19"/>
                <w:szCs w:val="19"/>
                <w:lang w:val="en-US" w:eastAsia="zh-CN"/>
              </w:rPr>
              <w:t>31</w:t>
            </w:r>
          </w:p>
        </w:tc>
        <w:tc>
          <w:tcPr>
            <w:tcW w:w="2038" w:type="dxa"/>
            <w:vAlign w:val="center"/>
          </w:tcPr>
          <w:p w14:paraId="414ACA7D">
            <w:pPr>
              <w:jc w:val="center"/>
              <w:rPr>
                <w:rFonts w:hint="eastAsia" w:ascii="Arial"/>
                <w:sz w:val="21"/>
              </w:rPr>
            </w:pPr>
            <w:r>
              <w:rPr>
                <w:rFonts w:hint="eastAsia" w:ascii="Arial"/>
                <w:sz w:val="21"/>
              </w:rPr>
              <w:t>点钞机</w:t>
            </w:r>
          </w:p>
        </w:tc>
        <w:tc>
          <w:tcPr>
            <w:tcW w:w="2088" w:type="dxa"/>
            <w:vAlign w:val="center"/>
          </w:tcPr>
          <w:p w14:paraId="1C354D52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芳茂山服务区南区</w:t>
            </w:r>
          </w:p>
        </w:tc>
        <w:tc>
          <w:tcPr>
            <w:tcW w:w="837" w:type="dxa"/>
            <w:vAlign w:val="center"/>
          </w:tcPr>
          <w:p w14:paraId="07E98FD3"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</w:t>
            </w:r>
          </w:p>
        </w:tc>
        <w:tc>
          <w:tcPr>
            <w:tcW w:w="863" w:type="dxa"/>
            <w:vAlign w:val="center"/>
          </w:tcPr>
          <w:p w14:paraId="22E010CD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个</w:t>
            </w:r>
          </w:p>
        </w:tc>
        <w:tc>
          <w:tcPr>
            <w:tcW w:w="1312" w:type="dxa"/>
            <w:vAlign w:val="center"/>
          </w:tcPr>
          <w:p w14:paraId="117368E3"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56.5</w:t>
            </w:r>
          </w:p>
        </w:tc>
        <w:tc>
          <w:tcPr>
            <w:tcW w:w="1375" w:type="dxa"/>
            <w:vAlign w:val="center"/>
          </w:tcPr>
          <w:p w14:paraId="2ED724E9"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56.5</w:t>
            </w:r>
          </w:p>
        </w:tc>
      </w:tr>
      <w:tr w14:paraId="0671BE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atLeast"/>
        </w:trPr>
        <w:tc>
          <w:tcPr>
            <w:tcW w:w="573" w:type="dxa"/>
            <w:vAlign w:val="top"/>
          </w:tcPr>
          <w:p w14:paraId="77A75B42">
            <w:pPr>
              <w:pStyle w:val="6"/>
              <w:spacing w:before="303" w:line="189" w:lineRule="auto"/>
              <w:ind w:left="242"/>
              <w:rPr>
                <w:rFonts w:hint="default" w:eastAsia="宋体"/>
                <w:b/>
                <w:bCs/>
                <w:spacing w:val="-2"/>
                <w:sz w:val="19"/>
                <w:szCs w:val="19"/>
                <w:lang w:val="en-US" w:eastAsia="zh-CN"/>
              </w:rPr>
            </w:pPr>
            <w:r>
              <w:rPr>
                <w:rFonts w:hint="eastAsia"/>
                <w:b/>
                <w:bCs/>
                <w:spacing w:val="-2"/>
                <w:sz w:val="19"/>
                <w:szCs w:val="19"/>
                <w:lang w:val="en-US" w:eastAsia="zh-CN"/>
              </w:rPr>
              <w:t>32</w:t>
            </w:r>
          </w:p>
        </w:tc>
        <w:tc>
          <w:tcPr>
            <w:tcW w:w="2038" w:type="dxa"/>
            <w:vAlign w:val="center"/>
          </w:tcPr>
          <w:p w14:paraId="56F7AF89">
            <w:pPr>
              <w:jc w:val="center"/>
              <w:rPr>
                <w:rFonts w:hint="eastAsia" w:ascii="Arial"/>
                <w:sz w:val="21"/>
              </w:rPr>
            </w:pPr>
            <w:r>
              <w:rPr>
                <w:rFonts w:hint="eastAsia" w:ascii="Arial"/>
                <w:sz w:val="21"/>
              </w:rPr>
              <w:t>风幕机</w:t>
            </w:r>
          </w:p>
        </w:tc>
        <w:tc>
          <w:tcPr>
            <w:tcW w:w="2088" w:type="dxa"/>
            <w:vAlign w:val="center"/>
          </w:tcPr>
          <w:p w14:paraId="74F53BD0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芳茂山服务区南北区</w:t>
            </w:r>
          </w:p>
        </w:tc>
        <w:tc>
          <w:tcPr>
            <w:tcW w:w="837" w:type="dxa"/>
            <w:vAlign w:val="center"/>
          </w:tcPr>
          <w:p w14:paraId="2246BF80"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4</w:t>
            </w:r>
          </w:p>
        </w:tc>
        <w:tc>
          <w:tcPr>
            <w:tcW w:w="863" w:type="dxa"/>
            <w:vAlign w:val="center"/>
          </w:tcPr>
          <w:p w14:paraId="1A41A5A9"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台</w:t>
            </w:r>
          </w:p>
        </w:tc>
        <w:tc>
          <w:tcPr>
            <w:tcW w:w="1312" w:type="dxa"/>
            <w:vAlign w:val="center"/>
          </w:tcPr>
          <w:p w14:paraId="57F8988F"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1130</w:t>
            </w:r>
          </w:p>
        </w:tc>
        <w:tc>
          <w:tcPr>
            <w:tcW w:w="1375" w:type="dxa"/>
            <w:vAlign w:val="center"/>
          </w:tcPr>
          <w:p w14:paraId="428E5E14"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1130</w:t>
            </w:r>
          </w:p>
        </w:tc>
      </w:tr>
      <w:tr w14:paraId="4AAB5C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atLeast"/>
        </w:trPr>
        <w:tc>
          <w:tcPr>
            <w:tcW w:w="573" w:type="dxa"/>
            <w:vAlign w:val="top"/>
          </w:tcPr>
          <w:p w14:paraId="51F7A8EF">
            <w:pPr>
              <w:pStyle w:val="6"/>
              <w:spacing w:before="303" w:line="189" w:lineRule="auto"/>
              <w:ind w:left="242"/>
              <w:rPr>
                <w:rFonts w:hint="default"/>
                <w:b/>
                <w:bCs/>
                <w:spacing w:val="-2"/>
                <w:sz w:val="19"/>
                <w:szCs w:val="19"/>
                <w:lang w:val="en-US" w:eastAsia="zh-CN"/>
              </w:rPr>
            </w:pPr>
            <w:r>
              <w:rPr>
                <w:rFonts w:hint="eastAsia"/>
                <w:b/>
                <w:bCs/>
                <w:spacing w:val="-2"/>
                <w:sz w:val="19"/>
                <w:szCs w:val="19"/>
                <w:lang w:val="en-US" w:eastAsia="zh-CN"/>
              </w:rPr>
              <w:t>33</w:t>
            </w:r>
          </w:p>
        </w:tc>
        <w:tc>
          <w:tcPr>
            <w:tcW w:w="2038" w:type="dxa"/>
            <w:vAlign w:val="center"/>
          </w:tcPr>
          <w:p w14:paraId="57EEE5F8">
            <w:pPr>
              <w:jc w:val="center"/>
              <w:rPr>
                <w:rFonts w:hint="eastAsia" w:ascii="Arial"/>
                <w:sz w:val="21"/>
              </w:rPr>
            </w:pPr>
            <w:r>
              <w:rPr>
                <w:rFonts w:hint="eastAsia" w:ascii="Arial"/>
                <w:sz w:val="21"/>
              </w:rPr>
              <w:t>热水器</w:t>
            </w:r>
          </w:p>
        </w:tc>
        <w:tc>
          <w:tcPr>
            <w:tcW w:w="2088" w:type="dxa"/>
            <w:vAlign w:val="center"/>
          </w:tcPr>
          <w:p w14:paraId="4DC85A62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芳茂山服务区南北区</w:t>
            </w:r>
          </w:p>
        </w:tc>
        <w:tc>
          <w:tcPr>
            <w:tcW w:w="837" w:type="dxa"/>
            <w:vAlign w:val="center"/>
          </w:tcPr>
          <w:p w14:paraId="72538847"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4</w:t>
            </w:r>
          </w:p>
        </w:tc>
        <w:tc>
          <w:tcPr>
            <w:tcW w:w="863" w:type="dxa"/>
            <w:vAlign w:val="center"/>
          </w:tcPr>
          <w:p w14:paraId="0FE03394"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台</w:t>
            </w:r>
          </w:p>
        </w:tc>
        <w:tc>
          <w:tcPr>
            <w:tcW w:w="1312" w:type="dxa"/>
            <w:vAlign w:val="center"/>
          </w:tcPr>
          <w:p w14:paraId="1972B35C"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678</w:t>
            </w:r>
          </w:p>
        </w:tc>
        <w:tc>
          <w:tcPr>
            <w:tcW w:w="1375" w:type="dxa"/>
            <w:vAlign w:val="center"/>
          </w:tcPr>
          <w:p w14:paraId="3CC382CB"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678</w:t>
            </w:r>
          </w:p>
        </w:tc>
      </w:tr>
      <w:tr w14:paraId="4D8879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atLeast"/>
        </w:trPr>
        <w:tc>
          <w:tcPr>
            <w:tcW w:w="573" w:type="dxa"/>
            <w:vAlign w:val="top"/>
          </w:tcPr>
          <w:p w14:paraId="2C8AA851">
            <w:pPr>
              <w:pStyle w:val="6"/>
              <w:spacing w:before="303" w:line="189" w:lineRule="auto"/>
              <w:ind w:left="242"/>
              <w:rPr>
                <w:rFonts w:hint="eastAsia"/>
                <w:b/>
                <w:bCs/>
                <w:spacing w:val="-2"/>
                <w:sz w:val="19"/>
                <w:szCs w:val="19"/>
                <w:lang w:val="en-US" w:eastAsia="zh-CN"/>
              </w:rPr>
            </w:pPr>
          </w:p>
        </w:tc>
        <w:tc>
          <w:tcPr>
            <w:tcW w:w="2038" w:type="dxa"/>
            <w:vAlign w:val="center"/>
          </w:tcPr>
          <w:p w14:paraId="1639791A"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合计</w:t>
            </w:r>
          </w:p>
        </w:tc>
        <w:tc>
          <w:tcPr>
            <w:tcW w:w="2088" w:type="dxa"/>
            <w:vAlign w:val="center"/>
          </w:tcPr>
          <w:p w14:paraId="750C829F">
            <w:pPr>
              <w:jc w:val="center"/>
              <w:rPr>
                <w:rFonts w:hint="eastAsia" w:eastAsia="宋体"/>
                <w:sz w:val="21"/>
                <w:lang w:val="en-US" w:eastAsia="zh-CN"/>
              </w:rPr>
            </w:pPr>
          </w:p>
        </w:tc>
        <w:tc>
          <w:tcPr>
            <w:tcW w:w="837" w:type="dxa"/>
            <w:vAlign w:val="center"/>
          </w:tcPr>
          <w:p w14:paraId="03FF5BD0">
            <w:pPr>
              <w:jc w:val="center"/>
              <w:rPr>
                <w:rFonts w:hint="eastAsia" w:eastAsia="宋体"/>
                <w:sz w:val="21"/>
                <w:lang w:val="en-US" w:eastAsia="zh-CN"/>
              </w:rPr>
            </w:pPr>
          </w:p>
        </w:tc>
        <w:tc>
          <w:tcPr>
            <w:tcW w:w="863" w:type="dxa"/>
            <w:vAlign w:val="center"/>
          </w:tcPr>
          <w:p w14:paraId="4AB02E16">
            <w:pPr>
              <w:jc w:val="center"/>
              <w:rPr>
                <w:rFonts w:hint="eastAsia" w:eastAsia="宋体"/>
                <w:sz w:val="21"/>
                <w:lang w:val="en-US" w:eastAsia="zh-CN"/>
              </w:rPr>
            </w:pPr>
          </w:p>
        </w:tc>
        <w:tc>
          <w:tcPr>
            <w:tcW w:w="1312" w:type="dxa"/>
            <w:vAlign w:val="center"/>
          </w:tcPr>
          <w:p w14:paraId="1995A2B0">
            <w:pPr>
              <w:jc w:val="center"/>
              <w:rPr>
                <w:rFonts w:hint="default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7910</w:t>
            </w:r>
          </w:p>
        </w:tc>
        <w:tc>
          <w:tcPr>
            <w:tcW w:w="1375" w:type="dxa"/>
            <w:vAlign w:val="center"/>
          </w:tcPr>
          <w:p w14:paraId="3BAC697D">
            <w:pPr>
              <w:jc w:val="center"/>
              <w:rPr>
                <w:rFonts w:hint="eastAsia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fldChar w:fldCharType="begin"/>
            </w:r>
            <w:r>
              <w:rPr>
                <w:rFonts w:hint="eastAsia" w:eastAsia="宋体"/>
                <w:sz w:val="21"/>
                <w:lang w:val="en-US" w:eastAsia="zh-CN"/>
              </w:rPr>
              <w:instrText xml:space="preserve"> = sum(I3:I35) \* MERGEFORMAT </w:instrText>
            </w:r>
            <w:r>
              <w:rPr>
                <w:rFonts w:hint="eastAsia" w:eastAsia="宋体"/>
                <w:sz w:val="21"/>
                <w:lang w:val="en-US" w:eastAsia="zh-CN"/>
              </w:rPr>
              <w:fldChar w:fldCharType="separate"/>
            </w:r>
            <w:r>
              <w:rPr>
                <w:rFonts w:hint="eastAsia" w:eastAsia="宋体"/>
                <w:sz w:val="21"/>
                <w:lang w:val="en-US" w:eastAsia="zh-CN"/>
              </w:rPr>
              <w:t>7910</w:t>
            </w:r>
            <w:r>
              <w:rPr>
                <w:rFonts w:hint="eastAsia" w:eastAsia="宋体"/>
                <w:sz w:val="21"/>
                <w:lang w:val="en-US" w:eastAsia="zh-CN"/>
              </w:rPr>
              <w:fldChar w:fldCharType="end"/>
            </w:r>
          </w:p>
        </w:tc>
      </w:tr>
    </w:tbl>
    <w:p w14:paraId="13E4FC62"/>
    <w:p w14:paraId="381ACDF8">
      <w:pPr>
        <w:jc w:val="right"/>
        <w:rPr>
          <w:rFonts w:hint="default" w:eastAsia="宋体"/>
          <w:lang w:val="en-US" w:eastAsia="zh-CN"/>
        </w:rPr>
      </w:pPr>
      <w:r>
        <w:rPr>
          <w:rFonts w:hint="eastAsia" w:eastAsia="宋体"/>
          <w:sz w:val="21"/>
          <w:szCs w:val="21"/>
          <w:lang w:val="en-US" w:eastAsia="zh-CN"/>
        </w:rPr>
        <w:t xml:space="preserve">                                                         </w:t>
      </w:r>
    </w:p>
    <w:sectPr>
      <w:footerReference r:id="rId5" w:type="default"/>
      <w:pgSz w:w="11906" w:h="16838"/>
      <w:pgMar w:top="1463" w:right="1440" w:bottom="1463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CE881E">
    <w:pPr>
      <w:spacing w:line="184" w:lineRule="auto"/>
      <w:ind w:left="6920"/>
      <w:rPr>
        <w:rFonts w:ascii="Times New Roman" w:hAnsi="Times New Roman" w:eastAsia="Times New Roman" w:cs="Times New Roman"/>
        <w:sz w:val="20"/>
        <w:szCs w:val="20"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8" name="文本框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9771F5F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3z1oQ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989aE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9771F5F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D878D2"/>
    <w:rsid w:val="04D878D2"/>
    <w:rsid w:val="2DC12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18"/>
      <w:szCs w:val="18"/>
      <w:lang w:val="en-US" w:eastAsia="en-US" w:bidi="ar-SA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609</Words>
  <Characters>857</Characters>
  <Lines>0</Lines>
  <Paragraphs>0</Paragraphs>
  <TotalTime>2</TotalTime>
  <ScaleCrop>false</ScaleCrop>
  <LinksUpToDate>false</LinksUpToDate>
  <CharactersWithSpaces>945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2026-05-19T08:28:00Z</dcterms:created>
  <dc:creator>李卓珺</dc:creator>
  <cp:lastModifiedBy>WPS_216386121</cp:lastModifiedBy>
  <dcterms:modified xsi:type="dcterms:W3CDTF">2026-05-22T00:57:38Z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6226D0EDBC59412EBD495E22D6B6AAEE_11</vt:lpwstr>
  </property>
  <property fmtid="{D5CDD505-2E9C-101B-9397-08002B2CF9AE}" pid="4" name="KSOTemplateDocerSaveRecord">
    <vt:lpwstr>eyJoZGlkIjoiMjIxZDc4MDQ0OTliNDM1ODhlNGJlZDEyMTJhMDcxZjQiLCJ1c2VySWQiOiIyMTYzODYxMjEifQ==</vt:lpwstr>
  </property>
</Properties>
</file>