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E900A">
      <w:pPr>
        <w:spacing w:line="360" w:lineRule="auto"/>
        <w:ind w:firstLine="480" w:firstLineChars="200"/>
        <w:rPr>
          <w:rFonts w:ascii="宋体" w:hAnsi="宋体" w:eastAsia="宋体" w:cs="Times New Roman"/>
          <w:sz w:val="24"/>
          <w:szCs w:val="24"/>
        </w:rPr>
      </w:pPr>
    </w:p>
    <w:p w14:paraId="15D3619C">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5D5DAED1">
      <w:pPr>
        <w:spacing w:line="360" w:lineRule="auto"/>
        <w:ind w:left="1259" w:hanging="480"/>
        <w:rPr>
          <w:rFonts w:ascii="宋体" w:hAnsi="宋体" w:eastAsia="宋体" w:cs="Times New Roman"/>
          <w:sz w:val="24"/>
          <w:szCs w:val="24"/>
        </w:rPr>
      </w:pPr>
    </w:p>
    <w:p w14:paraId="3E237EA0">
      <w:pPr>
        <w:spacing w:line="360" w:lineRule="auto"/>
        <w:ind w:left="1259" w:hanging="480"/>
        <w:rPr>
          <w:rFonts w:ascii="宋体" w:hAnsi="宋体" w:eastAsia="宋体" w:cs="Times New Roman"/>
          <w:sz w:val="24"/>
          <w:szCs w:val="24"/>
        </w:rPr>
      </w:pPr>
    </w:p>
    <w:p w14:paraId="147E0C6F">
      <w:pPr>
        <w:spacing w:line="360" w:lineRule="auto"/>
        <w:ind w:left="1259" w:hanging="480"/>
        <w:rPr>
          <w:rFonts w:ascii="宋体" w:hAnsi="宋体" w:eastAsia="宋体" w:cs="Times New Roman"/>
          <w:sz w:val="24"/>
          <w:szCs w:val="24"/>
        </w:rPr>
      </w:pPr>
    </w:p>
    <w:p w14:paraId="67EE2BB3">
      <w:pPr>
        <w:spacing w:line="360" w:lineRule="auto"/>
        <w:ind w:left="1259" w:hanging="480"/>
        <w:rPr>
          <w:rFonts w:ascii="宋体" w:hAnsi="宋体" w:eastAsia="宋体" w:cs="Times New Roman"/>
          <w:sz w:val="24"/>
          <w:szCs w:val="24"/>
        </w:rPr>
      </w:pPr>
    </w:p>
    <w:p w14:paraId="78F8DBCC">
      <w:pPr>
        <w:spacing w:line="360" w:lineRule="auto"/>
        <w:ind w:left="1259" w:hanging="480"/>
        <w:rPr>
          <w:rFonts w:ascii="宋体" w:hAnsi="宋体" w:eastAsia="宋体" w:cs="Times New Roman"/>
          <w:sz w:val="24"/>
          <w:szCs w:val="24"/>
        </w:rPr>
      </w:pPr>
    </w:p>
    <w:p w14:paraId="2C5BD6A3">
      <w:pPr>
        <w:spacing w:line="360" w:lineRule="auto"/>
        <w:ind w:left="1259" w:hanging="480"/>
        <w:rPr>
          <w:rFonts w:ascii="宋体" w:hAnsi="宋体" w:eastAsia="宋体" w:cs="Times New Roman"/>
          <w:sz w:val="24"/>
          <w:szCs w:val="24"/>
        </w:rPr>
      </w:pPr>
    </w:p>
    <w:p w14:paraId="7A3BF155">
      <w:pPr>
        <w:spacing w:line="360" w:lineRule="auto"/>
        <w:ind w:left="1259" w:hanging="480"/>
        <w:rPr>
          <w:rFonts w:ascii="宋体" w:hAnsi="宋体" w:eastAsia="宋体" w:cs="Times New Roman"/>
          <w:sz w:val="24"/>
          <w:szCs w:val="24"/>
        </w:rPr>
      </w:pPr>
    </w:p>
    <w:p w14:paraId="58C1F5FE">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52B85A8F">
      <w:pPr>
        <w:spacing w:line="360" w:lineRule="auto"/>
        <w:ind w:left="1259" w:hanging="480"/>
        <w:jc w:val="center"/>
        <w:rPr>
          <w:rFonts w:ascii="宋体" w:hAnsi="宋体" w:eastAsia="宋体" w:cs="Times New Roman"/>
          <w:b/>
          <w:sz w:val="24"/>
          <w:szCs w:val="24"/>
        </w:rPr>
      </w:pPr>
    </w:p>
    <w:p w14:paraId="446B98ED">
      <w:pPr>
        <w:spacing w:line="360" w:lineRule="auto"/>
        <w:ind w:left="1259" w:hanging="480"/>
        <w:jc w:val="center"/>
        <w:rPr>
          <w:rFonts w:ascii="宋体" w:hAnsi="宋体" w:eastAsia="宋体" w:cs="Times New Roman"/>
          <w:b/>
          <w:sz w:val="24"/>
          <w:szCs w:val="24"/>
        </w:rPr>
      </w:pPr>
    </w:p>
    <w:p w14:paraId="6BA5BD05">
      <w:pPr>
        <w:spacing w:line="360" w:lineRule="auto"/>
        <w:ind w:left="1259" w:hanging="480"/>
        <w:jc w:val="center"/>
        <w:rPr>
          <w:rFonts w:ascii="宋体" w:hAnsi="宋体" w:eastAsia="宋体" w:cs="Times New Roman"/>
          <w:b/>
          <w:sz w:val="24"/>
          <w:szCs w:val="24"/>
        </w:rPr>
      </w:pPr>
    </w:p>
    <w:p w14:paraId="1AE7EAC7">
      <w:pPr>
        <w:spacing w:line="360" w:lineRule="auto"/>
        <w:ind w:left="1259" w:hanging="480"/>
        <w:jc w:val="center"/>
        <w:rPr>
          <w:rFonts w:ascii="宋体" w:hAnsi="宋体" w:eastAsia="宋体" w:cs="Times New Roman"/>
          <w:b/>
          <w:sz w:val="24"/>
          <w:szCs w:val="24"/>
        </w:rPr>
      </w:pPr>
    </w:p>
    <w:p w14:paraId="7EED073E">
      <w:pPr>
        <w:spacing w:line="360" w:lineRule="auto"/>
        <w:ind w:left="1259" w:hanging="480"/>
        <w:jc w:val="center"/>
        <w:rPr>
          <w:rFonts w:ascii="宋体" w:hAnsi="宋体" w:eastAsia="宋体" w:cs="Times New Roman"/>
          <w:b/>
          <w:sz w:val="24"/>
          <w:szCs w:val="24"/>
        </w:rPr>
      </w:pPr>
    </w:p>
    <w:p w14:paraId="5D561935">
      <w:pPr>
        <w:spacing w:line="360" w:lineRule="auto"/>
        <w:ind w:left="1259" w:hanging="480"/>
        <w:jc w:val="center"/>
        <w:rPr>
          <w:rFonts w:ascii="宋体" w:hAnsi="宋体" w:eastAsia="宋体" w:cs="Times New Roman"/>
          <w:b/>
          <w:sz w:val="24"/>
          <w:szCs w:val="24"/>
        </w:rPr>
      </w:pPr>
    </w:p>
    <w:p w14:paraId="1481AEE1">
      <w:pPr>
        <w:spacing w:line="360" w:lineRule="auto"/>
        <w:ind w:left="1259" w:hanging="480"/>
        <w:jc w:val="center"/>
        <w:rPr>
          <w:rFonts w:ascii="宋体" w:hAnsi="宋体" w:eastAsia="宋体" w:cs="Times New Roman"/>
          <w:b/>
          <w:sz w:val="24"/>
          <w:szCs w:val="24"/>
        </w:rPr>
      </w:pPr>
    </w:p>
    <w:p w14:paraId="5695984B">
      <w:pPr>
        <w:spacing w:line="360" w:lineRule="auto"/>
        <w:ind w:left="1259" w:hanging="480"/>
        <w:rPr>
          <w:rFonts w:ascii="宋体" w:hAnsi="宋体" w:eastAsia="宋体" w:cs="Times New Roman"/>
          <w:b/>
          <w:sz w:val="24"/>
          <w:szCs w:val="24"/>
        </w:rPr>
      </w:pPr>
    </w:p>
    <w:p w14:paraId="55E214B4">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24</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8</w:t>
      </w:r>
      <w:r>
        <w:rPr>
          <w:rFonts w:ascii="微软雅黑" w:hAnsi="微软雅黑" w:eastAsia="宋体" w:cs="Times New Roman"/>
          <w:b/>
          <w:sz w:val="28"/>
          <w:szCs w:val="28"/>
        </w:rPr>
        <w:t>月</w:t>
      </w:r>
      <w:r>
        <w:rPr>
          <w:rFonts w:hint="eastAsia" w:ascii="微软雅黑" w:hAnsi="微软雅黑" w:eastAsia="宋体" w:cs="Times New Roman"/>
          <w:b/>
          <w:sz w:val="28"/>
          <w:szCs w:val="28"/>
          <w:lang w:val="en-US" w:eastAsia="zh-CN"/>
        </w:rPr>
        <w:t>1</w:t>
      </w:r>
      <w:r>
        <w:rPr>
          <w:rFonts w:ascii="微软雅黑" w:hAnsi="微软雅黑" w:eastAsia="宋体" w:cs="Times New Roman"/>
          <w:b/>
          <w:sz w:val="28"/>
          <w:szCs w:val="28"/>
        </w:rPr>
        <w:t>日</w:t>
      </w:r>
    </w:p>
    <w:p w14:paraId="7D2B9F6C">
      <w:pPr>
        <w:spacing w:line="360" w:lineRule="auto"/>
        <w:rPr>
          <w:rFonts w:ascii="宋体" w:hAnsi="宋体" w:eastAsia="宋体" w:cs="Times New Roman"/>
          <w:b/>
          <w:bCs/>
          <w:sz w:val="24"/>
          <w:szCs w:val="24"/>
        </w:rPr>
      </w:pPr>
    </w:p>
    <w:p w14:paraId="212C908C">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668EBB14">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593C7BD1">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405DFB6B">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F8E8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9E2B9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BC28863">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74D6438">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2D7B58A">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E8C7A2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56FC5DF">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4C182A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B9C74A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FAF1DC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1C8A69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4348F2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D34373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D1F6F13">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F22DC2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230DEC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34ECFF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EE2FC34">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192BCDC5">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0B9CE99C">
      <w:pPr>
        <w:widowControl/>
        <w:jc w:val="left"/>
        <w:rPr>
          <w:rFonts w:ascii="宋体" w:hAnsi="宋体" w:eastAsia="宋体" w:cs="Times New Roman"/>
          <w:b/>
          <w:spacing w:val="20"/>
          <w:sz w:val="24"/>
          <w:szCs w:val="24"/>
        </w:rPr>
      </w:pPr>
    </w:p>
    <w:p w14:paraId="1709826E">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常州晋陵东骏体育管理有限公司</w:t>
      </w:r>
    </w:p>
    <w:p w14:paraId="0300E0B6">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常州市经开区横林镇横林大道新槐路72号</w:t>
      </w:r>
    </w:p>
    <w:p w14:paraId="076803AE">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2C674FE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54B02AA8">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7AF2F4FC">
      <w:pPr>
        <w:spacing w:line="360" w:lineRule="auto"/>
        <w:ind w:left="1339" w:hanging="560"/>
        <w:rPr>
          <w:rFonts w:ascii="宋体" w:hAnsi="宋体" w:eastAsia="宋体" w:cs="Times New Roman"/>
          <w:spacing w:val="20"/>
          <w:sz w:val="24"/>
          <w:szCs w:val="24"/>
        </w:rPr>
      </w:pPr>
    </w:p>
    <w:p w14:paraId="74D5BF70">
      <w:pPr>
        <w:spacing w:line="360" w:lineRule="auto"/>
        <w:ind w:left="1339" w:hanging="560"/>
        <w:rPr>
          <w:rFonts w:ascii="宋体" w:hAnsi="宋体" w:eastAsia="宋体" w:cs="Times New Roman"/>
          <w:spacing w:val="20"/>
          <w:sz w:val="24"/>
          <w:szCs w:val="24"/>
        </w:rPr>
      </w:pPr>
    </w:p>
    <w:p w14:paraId="4C4E6151">
      <w:pPr>
        <w:spacing w:line="360" w:lineRule="auto"/>
        <w:ind w:left="1341" w:hanging="562"/>
        <w:rPr>
          <w:rFonts w:hint="default" w:ascii="宋体" w:hAnsi="宋体" w:eastAsia="宋体" w:cs="Times New Roman"/>
          <w:b/>
          <w:spacing w:val="20"/>
          <w:sz w:val="24"/>
          <w:szCs w:val="24"/>
          <w:u w:val="single"/>
          <w:lang w:val="en-US"/>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r>
        <w:rPr>
          <w:rFonts w:hint="eastAsia" w:ascii="宋体" w:hAnsi="宋体" w:eastAsia="宋体" w:cs="Times New Roman"/>
          <w:b/>
          <w:spacing w:val="20"/>
          <w:sz w:val="24"/>
          <w:szCs w:val="24"/>
          <w:lang w:val="en-US" w:eastAsia="zh-CN"/>
        </w:rPr>
        <w:t xml:space="preserve"> </w:t>
      </w:r>
    </w:p>
    <w:p w14:paraId="086E82E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6960E7B3">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2EF17D8A">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1EFB439">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79126F9C">
      <w:pPr>
        <w:spacing w:line="360" w:lineRule="auto"/>
        <w:ind w:left="1339" w:hanging="560"/>
        <w:rPr>
          <w:rFonts w:ascii="宋体" w:hAnsi="宋体" w:eastAsia="宋体" w:cs="Times New Roman"/>
          <w:sz w:val="24"/>
          <w:szCs w:val="24"/>
        </w:rPr>
      </w:pPr>
    </w:p>
    <w:p w14:paraId="3FFF00E8">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23F5C61C">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36D0C71D">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304号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335</w:t>
      </w:r>
      <w:r>
        <w:rPr>
          <w:rFonts w:hint="eastAsia" w:ascii="宋体" w:hAnsi="宋体" w:eastAsia="宋体" w:cs="Times New Roman"/>
          <w:sz w:val="24"/>
          <w:szCs w:val="24"/>
        </w:rPr>
        <w:t>平方米，《租户租赁物业示意图》见附件一。</w:t>
      </w:r>
    </w:p>
    <w:p w14:paraId="2279EA69">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45CFF1B5">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4814BAB8">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46921CB2">
      <w:pPr>
        <w:spacing w:line="360" w:lineRule="auto"/>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0DE25888">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677B253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4E13441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5BC13120">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7B5CCBA7">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563015"/>
      <w:bookmarkStart w:id="3" w:name="_Toc29824928"/>
      <w:bookmarkStart w:id="4" w:name="_Toc42611229"/>
      <w:r>
        <w:rPr>
          <w:rFonts w:hint="eastAsia" w:ascii="宋体" w:hAnsi="宋体" w:eastAsia="宋体" w:cs="Times New Roman"/>
          <w:b/>
          <w:bCs/>
          <w:sz w:val="24"/>
          <w:szCs w:val="24"/>
        </w:rPr>
        <w:t>第三条 保证金、租金及其支付</w:t>
      </w:r>
      <w:bookmarkEnd w:id="2"/>
      <w:bookmarkEnd w:id="3"/>
      <w:bookmarkEnd w:id="4"/>
    </w:p>
    <w:p w14:paraId="0CC59C8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贰万伍仟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25000.00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4114E35F">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2B9F4240">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169F5CB7">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6131D12D">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220D5289">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4F61CE7D">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13797346">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2D5677C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04765EA8">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050777C8">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11771151">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5E38A8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5D0DAB5">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7582B44B">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568B4FCD">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2434F61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021B1D7A">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0B93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7BC031F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3C686FA8">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5974879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45B79CFE">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2BB0A7B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3B065FA">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7088FB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6F3DAC9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3D72BBE4">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42DE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1C858D97">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2EDC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7E7D6575">
            <w:pPr>
              <w:spacing w:line="360" w:lineRule="auto"/>
              <w:jc w:val="center"/>
              <w:rPr>
                <w:rFonts w:hint="default" w:ascii="宋体" w:hAnsi="宋体" w:eastAsia="宋体" w:cs="Times New Roman"/>
                <w:sz w:val="24"/>
                <w:szCs w:val="24"/>
                <w:lang w:val="en-US" w:eastAsia="zh-CN"/>
              </w:rPr>
            </w:pPr>
          </w:p>
        </w:tc>
        <w:tc>
          <w:tcPr>
            <w:tcW w:w="2512" w:type="dxa"/>
            <w:shd w:val="clear" w:color="auto" w:fill="auto"/>
          </w:tcPr>
          <w:p w14:paraId="63A7DDBA">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71299FF6">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0D6B1E5">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1A2C92CB">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4173D669">
            <w:pPr>
              <w:spacing w:line="360" w:lineRule="auto"/>
              <w:jc w:val="center"/>
              <w:rPr>
                <w:rFonts w:hint="default" w:ascii="宋体" w:hAnsi="宋体" w:eastAsia="宋体" w:cs="Times New Roman"/>
                <w:sz w:val="24"/>
                <w:szCs w:val="24"/>
                <w:lang w:val="en-US" w:eastAsia="zh-CN"/>
              </w:rPr>
            </w:pPr>
          </w:p>
        </w:tc>
      </w:tr>
    </w:tbl>
    <w:p w14:paraId="2DEBBDE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089148A0">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DAF4146">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7352BB1E">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0E8CA4C2">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1BBC5BED">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03C187F2">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w:t>
      </w:r>
      <w:r>
        <w:rPr>
          <w:rFonts w:hint="eastAsia" w:ascii="宋体" w:hAnsi="宋体" w:eastAsia="宋体" w:cs="Times New Roman"/>
          <w:sz w:val="24"/>
          <w:szCs w:val="24"/>
          <w:lang w:val="en-US" w:eastAsia="zh-CN"/>
        </w:rPr>
        <w:t>常州晋陵东骏体育管理有限公司</w:t>
      </w:r>
    </w:p>
    <w:p w14:paraId="777FAB74">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6970020F">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459B10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5453726">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023DFA42">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0</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0</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20DFD9B6">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506159E7">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3D1CCE7B">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74EBCA7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65BF9A1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53BBA7E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7FD64D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6225E1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E63FC23">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5C08AA6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1CF9C7D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6DA94AC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78BA0B1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4CEBE29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29F3260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14D708B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39F0783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0B3545AC">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2E74920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824935"/>
      <w:bookmarkStart w:id="9" w:name="_Toc29563023"/>
      <w:r>
        <w:rPr>
          <w:rFonts w:hint="eastAsia" w:ascii="宋体" w:hAnsi="宋体" w:eastAsia="宋体" w:cs="Times New Roman"/>
          <w:b/>
          <w:bCs/>
          <w:sz w:val="24"/>
          <w:szCs w:val="24"/>
        </w:rPr>
        <w:t>第五条 转租、转让和交换</w:t>
      </w:r>
      <w:bookmarkEnd w:id="6"/>
    </w:p>
    <w:p w14:paraId="003867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436FC6D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42611232"/>
      <w:bookmarkStart w:id="11" w:name="_Toc29563024"/>
      <w:bookmarkStart w:id="12" w:name="_Toc29824936"/>
      <w:bookmarkStart w:id="13" w:name="_Toc120446105"/>
      <w:r>
        <w:rPr>
          <w:rFonts w:hint="eastAsia" w:ascii="宋体" w:hAnsi="宋体" w:eastAsia="宋体" w:cs="Times New Roman"/>
          <w:b/>
          <w:bCs/>
          <w:sz w:val="24"/>
          <w:szCs w:val="24"/>
        </w:rPr>
        <w:t>第六条 保险</w:t>
      </w:r>
      <w:bookmarkEnd w:id="10"/>
      <w:bookmarkEnd w:id="11"/>
      <w:bookmarkEnd w:id="12"/>
      <w:bookmarkEnd w:id="13"/>
    </w:p>
    <w:p w14:paraId="5EFEEADC">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4A4CDF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61ACD5F2">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3CD89F6C">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41A84CF0">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0B99995">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5CCD6FB2">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667D23D2">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50130C7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582E3CC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59BA989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25907DB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4AFB799A">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6E237545">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62DF4C11">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73C94AD3">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304号</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4EC972E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6489DE0">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77A3432B">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7B39C0D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0DC2BF77">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A972BE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0C52A5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72D6DB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5C0B233B">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358CDD62">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657F94D9">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084295B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0899D3E6">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4EB2879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0BE7DD0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159D358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44FCEAA0">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横林全民健身中心3楼304号</w:t>
      </w:r>
      <w:r>
        <w:rPr>
          <w:rFonts w:hint="eastAsia" w:ascii="宋体" w:hAnsi="宋体" w:eastAsia="宋体" w:cs="Times New Roman"/>
          <w:sz w:val="24"/>
          <w:szCs w:val="24"/>
        </w:rPr>
        <w:t>的权利和随时改变、替换或取消原有名称的权利。</w:t>
      </w:r>
    </w:p>
    <w:p w14:paraId="6D655714">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59B15228">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67DE48DC">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43A33944">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2E5F7010">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0BBE5D4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D78EA80">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CC48B7">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34A9D557">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01E55E6E">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72327B3">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2C372406">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57DFD7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30C4B51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BE42BC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986720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4168EDA3">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0DE0BCA8">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6D2676BA">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39CE13E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1D2D7B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230A482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5AA9C20">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74CDCA2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333B8659">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4B7DF81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1CF2536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33D3A3A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4986043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6360558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26E71E34">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6B01CB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62DA5B8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5DE6CCD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2AF9EA1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68400D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51AB2A4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6960B71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220AEC1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2C761D0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7D416AB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3058EDD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0E5C9EE9">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6C8FEC9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37CB589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24B73B5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588D3CF">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横林全民健身中心3楼304号</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5F94D9C2">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450A493">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673DB20E">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507ED29A">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00672D89">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4A2E9D43">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5C940DC7">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1E1A33FC">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42611237"/>
      <w:bookmarkStart w:id="22" w:name="_Toc34403825"/>
      <w:bookmarkStart w:id="23" w:name="_Toc131388756"/>
      <w:r>
        <w:rPr>
          <w:rFonts w:hint="eastAsia" w:ascii="宋体" w:hAnsi="宋体" w:eastAsia="宋体" w:cs="Times New Roman"/>
          <w:b/>
          <w:bCs/>
          <w:sz w:val="24"/>
          <w:szCs w:val="24"/>
        </w:rPr>
        <w:t>第十一条 合同解除</w:t>
      </w:r>
      <w:bookmarkEnd w:id="20"/>
      <w:bookmarkEnd w:id="21"/>
      <w:bookmarkEnd w:id="22"/>
      <w:bookmarkEnd w:id="23"/>
    </w:p>
    <w:p w14:paraId="7C0F74C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4FC7B031">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546F902D">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73BA6B91">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E50E99A">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6935255E">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5C43B9B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08272BE7">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7F376BF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40B6D3D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1326175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4E0D0C2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0D2ECF71">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B5F100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4E63AD3D">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40FB760B">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58E8FE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3FF8D323">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20C203C8">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20F0A1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2EC89F4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4171784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56DBCE9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591BCB3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CB8302C">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4733B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2D71C88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AFF48C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445C4C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6CB52F2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7026E8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DDC6D5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34403829"/>
      <w:bookmarkStart w:id="28" w:name="_Toc42611240"/>
      <w:bookmarkStart w:id="29" w:name="_Toc120446113"/>
      <w:r>
        <w:rPr>
          <w:rFonts w:hint="eastAsia" w:ascii="宋体" w:hAnsi="宋体" w:eastAsia="宋体" w:cs="Times New Roman"/>
          <w:b/>
          <w:bCs/>
          <w:sz w:val="24"/>
          <w:szCs w:val="24"/>
        </w:rPr>
        <w:t>第十四条 适用法律及争议解决</w:t>
      </w:r>
      <w:bookmarkEnd w:id="27"/>
      <w:bookmarkEnd w:id="28"/>
      <w:bookmarkEnd w:id="29"/>
    </w:p>
    <w:p w14:paraId="13CD1972">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1798FB0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709F3A8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05B9128C">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34403830"/>
      <w:bookmarkStart w:id="31" w:name="_Toc131388761"/>
      <w:bookmarkStart w:id="32" w:name="_Toc42611241"/>
      <w:r>
        <w:rPr>
          <w:rFonts w:hint="eastAsia" w:ascii="宋体" w:hAnsi="宋体" w:eastAsia="宋体" w:cs="Times New Roman"/>
          <w:b/>
          <w:bCs/>
          <w:sz w:val="24"/>
          <w:szCs w:val="24"/>
        </w:rPr>
        <w:t>第十五条 通知</w:t>
      </w:r>
      <w:bookmarkEnd w:id="30"/>
      <w:bookmarkEnd w:id="31"/>
      <w:bookmarkEnd w:id="32"/>
    </w:p>
    <w:p w14:paraId="52123CEA">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2F180DA7">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6896B08F">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5A92B77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597ECAD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36847E5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1582DCCE">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190BBA4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6EA43F34">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245FC972">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699C8111">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54F42703">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5DD6398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50CCF68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6789CB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2E6098F8">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5336A5F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3E4AAD75">
      <w:pPr>
        <w:spacing w:line="360" w:lineRule="auto"/>
        <w:ind w:left="199" w:hanging="199" w:hangingChars="83"/>
        <w:rPr>
          <w:rFonts w:ascii="宋体" w:hAnsi="宋体" w:eastAsia="宋体" w:cs="Times New Roman"/>
          <w:sz w:val="24"/>
          <w:szCs w:val="24"/>
        </w:rPr>
      </w:pPr>
    </w:p>
    <w:p w14:paraId="1D6557A3">
      <w:pPr>
        <w:spacing w:line="360" w:lineRule="auto"/>
        <w:ind w:left="199" w:hanging="199" w:hangingChars="83"/>
        <w:rPr>
          <w:rFonts w:ascii="宋体" w:hAnsi="宋体" w:eastAsia="宋体" w:cs="Times New Roman"/>
          <w:sz w:val="24"/>
          <w:szCs w:val="24"/>
        </w:rPr>
      </w:pPr>
    </w:p>
    <w:p w14:paraId="2FAAA233">
      <w:pPr>
        <w:spacing w:line="360" w:lineRule="auto"/>
        <w:ind w:left="199" w:hanging="199" w:hangingChars="83"/>
        <w:rPr>
          <w:rFonts w:ascii="宋体" w:hAnsi="宋体" w:eastAsia="宋体" w:cs="Times New Roman"/>
          <w:sz w:val="24"/>
          <w:szCs w:val="24"/>
        </w:rPr>
      </w:pPr>
    </w:p>
    <w:p w14:paraId="5CEB01E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7BE62C09">
      <w:pPr>
        <w:spacing w:line="360" w:lineRule="auto"/>
        <w:ind w:left="199" w:hanging="199" w:hangingChars="83"/>
        <w:rPr>
          <w:rFonts w:ascii="宋体" w:hAnsi="宋体" w:eastAsia="宋体" w:cs="Times New Roman"/>
          <w:sz w:val="24"/>
          <w:szCs w:val="24"/>
        </w:rPr>
      </w:pPr>
    </w:p>
    <w:p w14:paraId="37ABEFD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57D36BFA">
      <w:pPr>
        <w:spacing w:line="360" w:lineRule="auto"/>
        <w:ind w:left="199" w:hanging="199" w:hangingChars="83"/>
        <w:rPr>
          <w:rFonts w:ascii="宋体" w:hAnsi="宋体" w:eastAsia="宋体" w:cs="Times New Roman"/>
          <w:sz w:val="24"/>
          <w:szCs w:val="24"/>
        </w:rPr>
      </w:pPr>
    </w:p>
    <w:p w14:paraId="5D3721C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68807A9D">
      <w:pPr>
        <w:spacing w:line="360" w:lineRule="auto"/>
        <w:ind w:left="199" w:hanging="199" w:hangingChars="83"/>
        <w:rPr>
          <w:rFonts w:ascii="宋体" w:hAnsi="宋体" w:eastAsia="宋体" w:cs="Times New Roman"/>
          <w:sz w:val="24"/>
          <w:szCs w:val="24"/>
        </w:rPr>
      </w:pPr>
    </w:p>
    <w:p w14:paraId="2F898E6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30903CC">
      <w:pPr>
        <w:spacing w:line="360" w:lineRule="auto"/>
        <w:ind w:left="199" w:hanging="199" w:hangingChars="83"/>
        <w:rPr>
          <w:rFonts w:ascii="宋体" w:hAnsi="宋体" w:eastAsia="宋体" w:cs="Times New Roman"/>
          <w:sz w:val="24"/>
          <w:szCs w:val="24"/>
        </w:rPr>
      </w:pPr>
    </w:p>
    <w:p w14:paraId="0A415A83">
      <w:pPr>
        <w:spacing w:line="360" w:lineRule="auto"/>
        <w:ind w:left="199" w:hanging="199" w:hangingChars="83"/>
        <w:rPr>
          <w:rFonts w:ascii="宋体" w:hAnsi="宋体" w:eastAsia="宋体" w:cs="Times New Roman"/>
          <w:sz w:val="24"/>
          <w:szCs w:val="24"/>
        </w:rPr>
      </w:pPr>
    </w:p>
    <w:p w14:paraId="3E76CFD1">
      <w:pPr>
        <w:spacing w:line="360" w:lineRule="auto"/>
        <w:ind w:left="199" w:hanging="199" w:hangingChars="83"/>
        <w:rPr>
          <w:rFonts w:ascii="宋体" w:hAnsi="宋体" w:eastAsia="宋体" w:cs="Times New Roman"/>
          <w:sz w:val="24"/>
          <w:szCs w:val="24"/>
        </w:rPr>
      </w:pPr>
    </w:p>
    <w:p w14:paraId="496C2232">
      <w:pPr>
        <w:spacing w:line="360" w:lineRule="auto"/>
        <w:ind w:left="199" w:hanging="199" w:hangingChars="83"/>
        <w:rPr>
          <w:rFonts w:ascii="宋体" w:hAnsi="宋体" w:eastAsia="宋体" w:cs="Times New Roman"/>
          <w:sz w:val="24"/>
          <w:szCs w:val="24"/>
        </w:rPr>
      </w:pPr>
    </w:p>
    <w:p w14:paraId="6E7F6A00">
      <w:pPr>
        <w:spacing w:line="360" w:lineRule="auto"/>
        <w:ind w:left="199" w:hanging="199" w:hangingChars="83"/>
        <w:rPr>
          <w:rFonts w:ascii="宋体" w:hAnsi="宋体" w:eastAsia="宋体" w:cs="Times New Roman"/>
          <w:sz w:val="24"/>
          <w:szCs w:val="24"/>
        </w:rPr>
      </w:pPr>
    </w:p>
    <w:p w14:paraId="0E776A9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45489F9D">
      <w:pPr>
        <w:spacing w:line="360" w:lineRule="auto"/>
        <w:ind w:left="199" w:hanging="199" w:hangingChars="83"/>
        <w:rPr>
          <w:rFonts w:ascii="宋体" w:hAnsi="宋体" w:eastAsia="宋体" w:cs="Times New Roman"/>
          <w:sz w:val="24"/>
          <w:szCs w:val="24"/>
        </w:rPr>
      </w:pPr>
    </w:p>
    <w:p w14:paraId="3C22565C">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62C126F3">
      <w:pPr>
        <w:spacing w:line="360" w:lineRule="auto"/>
        <w:ind w:left="199" w:hanging="199" w:hangingChars="83"/>
        <w:rPr>
          <w:rFonts w:ascii="宋体" w:hAnsi="宋体" w:eastAsia="宋体" w:cs="Times New Roman"/>
          <w:sz w:val="24"/>
          <w:szCs w:val="24"/>
        </w:rPr>
      </w:pPr>
    </w:p>
    <w:p w14:paraId="622200D6">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6EB4C67E">
      <w:pPr>
        <w:spacing w:line="360" w:lineRule="auto"/>
        <w:ind w:left="199" w:hanging="199" w:hangingChars="83"/>
        <w:rPr>
          <w:rFonts w:ascii="宋体" w:hAnsi="宋体" w:eastAsia="宋体" w:cs="Times New Roman"/>
          <w:sz w:val="24"/>
          <w:szCs w:val="24"/>
        </w:rPr>
      </w:pPr>
    </w:p>
    <w:p w14:paraId="789EAC7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078"/>
      <w:bookmarkEnd w:id="35"/>
      <w:bookmarkStart w:id="36" w:name="_Toc130919146"/>
      <w:bookmarkEnd w:id="36"/>
      <w:bookmarkStart w:id="37" w:name="_Toc130919147"/>
      <w:bookmarkEnd w:id="37"/>
      <w:bookmarkStart w:id="38" w:name="_Toc130919079"/>
      <w:bookmarkEnd w:id="38"/>
    </w:p>
    <w:p w14:paraId="795DB8F5">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36CDF89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7A49A8ED">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0757EC2C">
      <w:pPr>
        <w:spacing w:before="312" w:beforeLines="100" w:after="312" w:afterLines="100" w:line="360" w:lineRule="auto"/>
        <w:ind w:left="198" w:hanging="198" w:hangingChars="82"/>
        <w:rPr>
          <w:rFonts w:ascii="宋体" w:hAnsi="宋体" w:eastAsia="宋体" w:cs="Times New Roman"/>
          <w:b/>
          <w:sz w:val="24"/>
          <w:szCs w:val="24"/>
        </w:rPr>
      </w:pPr>
    </w:p>
    <w:p w14:paraId="599414F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7216B643">
      <w:pPr>
        <w:spacing w:before="312" w:beforeLines="100" w:after="312" w:afterLines="100" w:line="360" w:lineRule="auto"/>
        <w:ind w:left="198" w:hanging="198" w:hangingChars="82"/>
        <w:rPr>
          <w:rFonts w:ascii="宋体" w:hAnsi="宋体" w:eastAsia="宋体" w:cs="Times New Roman"/>
          <w:b/>
          <w:sz w:val="24"/>
          <w:szCs w:val="24"/>
        </w:rPr>
      </w:pPr>
    </w:p>
    <w:p w14:paraId="010F9752">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34A71988">
      <w:pPr>
        <w:spacing w:before="312" w:beforeLines="100" w:after="312" w:afterLines="100" w:line="360" w:lineRule="auto"/>
        <w:ind w:left="198" w:hanging="198" w:hangingChars="82"/>
        <w:rPr>
          <w:rFonts w:ascii="宋体" w:hAnsi="宋体" w:eastAsia="宋体" w:cs="Times New Roman"/>
          <w:b/>
          <w:sz w:val="24"/>
          <w:szCs w:val="24"/>
        </w:rPr>
      </w:pPr>
    </w:p>
    <w:p w14:paraId="127D4BF4">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0A2B8F66">
      <w:pPr>
        <w:spacing w:before="312" w:beforeLines="100" w:after="312" w:afterLines="100" w:line="360" w:lineRule="auto"/>
        <w:ind w:left="198" w:hanging="198" w:hangingChars="82"/>
        <w:rPr>
          <w:rFonts w:ascii="宋体" w:hAnsi="宋体" w:eastAsia="宋体" w:cs="Times New Roman"/>
          <w:b/>
          <w:sz w:val="24"/>
          <w:szCs w:val="24"/>
        </w:rPr>
      </w:pPr>
    </w:p>
    <w:p w14:paraId="5C1CF797">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2D82BCA1">
      <w:pPr>
        <w:spacing w:before="312" w:beforeLines="100" w:after="312" w:afterLines="100" w:line="360" w:lineRule="auto"/>
        <w:ind w:left="198" w:hanging="198" w:hangingChars="82"/>
        <w:rPr>
          <w:rFonts w:ascii="宋体" w:hAnsi="宋体" w:eastAsia="宋体" w:cs="Times New Roman"/>
          <w:b/>
          <w:sz w:val="24"/>
          <w:szCs w:val="24"/>
        </w:rPr>
      </w:pPr>
    </w:p>
    <w:p w14:paraId="213DBAD0">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76A0E43B">
      <w:pPr>
        <w:rPr>
          <w:rFonts w:ascii="宋体" w:hAnsi="宋体" w:eastAsia="宋体" w:cs="Times New Roman"/>
          <w:sz w:val="24"/>
          <w:szCs w:val="24"/>
        </w:rPr>
      </w:pPr>
      <w:r>
        <w:rPr>
          <w:rFonts w:hint="eastAsia" w:ascii="宋体" w:hAnsi="宋体" w:eastAsia="宋体" w:cs="Times New Roman"/>
          <w:sz w:val="24"/>
          <w:szCs w:val="24"/>
        </w:rPr>
        <w:br w:type="page"/>
      </w:r>
    </w:p>
    <w:p w14:paraId="52DB3214">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1BD8982A">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29563025"/>
      <w:bookmarkStart w:id="42" w:name="_Toc406700383"/>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40DB346B">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横林全民健身中心3</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lang w:val="en-US" w:eastAsia="zh-CN"/>
        </w:rPr>
        <w:t>304号房间</w:t>
      </w:r>
      <w:bookmarkStart w:id="43" w:name="_GoBack"/>
      <w:bookmarkEnd w:id="43"/>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335</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386FB6E0">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F8763DC">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39CA927A">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21A4A09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470BD83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66ACF345">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38AEC45">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CFE9D85">
            <w:pPr>
              <w:spacing w:line="360" w:lineRule="auto"/>
              <w:ind w:left="1199" w:leftChars="371" w:hanging="420" w:hangingChars="200"/>
              <w:rPr>
                <w:rFonts w:ascii="宋体" w:hAnsi="宋体" w:eastAsia="宋体" w:cs="Times New Roman"/>
                <w:szCs w:val="24"/>
              </w:rPr>
            </w:pPr>
          </w:p>
        </w:tc>
      </w:tr>
      <w:tr w14:paraId="13FEE63A">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700589AE">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47D2CD78">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48454D3">
            <w:pPr>
              <w:spacing w:line="360" w:lineRule="auto"/>
              <w:ind w:left="1199" w:leftChars="371" w:hanging="420" w:hangingChars="200"/>
              <w:rPr>
                <w:rFonts w:ascii="宋体" w:hAnsi="宋体" w:eastAsia="宋体" w:cs="Times New Roman"/>
                <w:szCs w:val="24"/>
              </w:rPr>
            </w:pPr>
          </w:p>
        </w:tc>
      </w:tr>
      <w:tr w14:paraId="7317F8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54C34A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776431EA">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3B7814B">
            <w:pPr>
              <w:spacing w:line="360" w:lineRule="auto"/>
              <w:ind w:left="1199" w:leftChars="371" w:hanging="420" w:hangingChars="200"/>
              <w:rPr>
                <w:rFonts w:ascii="宋体" w:hAnsi="宋体" w:eastAsia="宋体" w:cs="Times New Roman"/>
                <w:szCs w:val="24"/>
              </w:rPr>
            </w:pPr>
          </w:p>
        </w:tc>
      </w:tr>
      <w:tr w14:paraId="23D95D15">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BDF4224">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1A88C82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278A0E1">
            <w:pPr>
              <w:spacing w:line="360" w:lineRule="auto"/>
              <w:ind w:left="1199" w:leftChars="371" w:hanging="420" w:hangingChars="200"/>
              <w:rPr>
                <w:rFonts w:ascii="宋体" w:hAnsi="宋体" w:eastAsia="宋体" w:cs="Times New Roman"/>
                <w:szCs w:val="24"/>
              </w:rPr>
            </w:pPr>
          </w:p>
        </w:tc>
      </w:tr>
      <w:tr w14:paraId="42D6186E">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46DEB73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73412453">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51CD1BE">
            <w:pPr>
              <w:spacing w:line="360" w:lineRule="auto"/>
              <w:ind w:left="1199" w:leftChars="371" w:hanging="420" w:hangingChars="200"/>
              <w:rPr>
                <w:rFonts w:ascii="宋体" w:hAnsi="宋体" w:eastAsia="宋体" w:cs="Times New Roman"/>
                <w:szCs w:val="24"/>
              </w:rPr>
            </w:pPr>
          </w:p>
        </w:tc>
      </w:tr>
      <w:tr w14:paraId="12900EE6">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777F92B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08741296">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65BD903B">
            <w:pPr>
              <w:spacing w:line="360" w:lineRule="auto"/>
              <w:ind w:left="1199" w:leftChars="371" w:hanging="420" w:hangingChars="200"/>
              <w:rPr>
                <w:rFonts w:ascii="宋体" w:hAnsi="宋体" w:eastAsia="宋体" w:cs="Times New Roman"/>
                <w:szCs w:val="24"/>
              </w:rPr>
            </w:pPr>
          </w:p>
        </w:tc>
      </w:tr>
      <w:tr w14:paraId="407EC88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FDAC0B7">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0DDEBE5D">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C7BE340">
            <w:pPr>
              <w:spacing w:line="360" w:lineRule="auto"/>
              <w:ind w:left="1199" w:leftChars="371" w:hanging="420" w:hangingChars="200"/>
              <w:jc w:val="center"/>
              <w:rPr>
                <w:rFonts w:ascii="宋体" w:hAnsi="宋体" w:eastAsia="宋体" w:cs="宋体"/>
                <w:szCs w:val="24"/>
              </w:rPr>
            </w:pPr>
          </w:p>
        </w:tc>
      </w:tr>
    </w:tbl>
    <w:p w14:paraId="4B0BBAD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010339E7">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F64F01">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34CB9BEA">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rPr>
        <w:t>20</w:t>
      </w:r>
      <w:r>
        <w:rPr>
          <w:rFonts w:hint="eastAsia" w:ascii="宋体" w:hAnsi="宋体" w:eastAsia="宋体" w:cs="Times New Roman"/>
          <w:sz w:val="24"/>
          <w:szCs w:val="24"/>
          <w:lang w:val="en-US" w:eastAsia="zh-CN"/>
        </w:rPr>
        <w:t>2</w:t>
      </w:r>
      <w:r>
        <w:rPr>
          <w:rFonts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w:t>
      </w:r>
      <w:r>
        <w:rPr>
          <w:rFonts w:hint="eastAsia" w:ascii="宋体" w:hAnsi="宋体" w:eastAsia="宋体" w:cs="Times New Roman"/>
          <w:sz w:val="24"/>
          <w:szCs w:val="24"/>
          <w:lang w:val="en-US" w:eastAsia="zh-CN"/>
        </w:rPr>
        <w:t>横林全民健身中心3楼</w:t>
      </w:r>
      <w:r>
        <w:rPr>
          <w:rFonts w:hint="eastAsia" w:ascii="宋体" w:hAnsi="宋体" w:eastAsia="宋体" w:cs="Times New Roman"/>
          <w:sz w:val="24"/>
          <w:szCs w:val="24"/>
        </w:rPr>
        <w:t>大厦进行了交接验收。</w:t>
      </w:r>
    </w:p>
    <w:p w14:paraId="61F2852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26A8D500">
      <w:pPr>
        <w:spacing w:line="360" w:lineRule="auto"/>
        <w:ind w:left="1259" w:hanging="480"/>
        <w:rPr>
          <w:rFonts w:ascii="宋体" w:hAnsi="宋体" w:eastAsia="宋体" w:cs="Times New Roman"/>
          <w:sz w:val="24"/>
          <w:szCs w:val="24"/>
        </w:rPr>
      </w:pPr>
    </w:p>
    <w:p w14:paraId="65CE3DFA">
      <w:pPr>
        <w:spacing w:line="360" w:lineRule="auto"/>
        <w:ind w:left="1259" w:hanging="480"/>
        <w:rPr>
          <w:rFonts w:ascii="宋体" w:hAnsi="宋体" w:eastAsia="宋体" w:cs="Times New Roman"/>
          <w:sz w:val="24"/>
          <w:szCs w:val="24"/>
        </w:rPr>
      </w:pPr>
    </w:p>
    <w:p w14:paraId="77260F1C">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1216D50">
      <w:pPr>
        <w:spacing w:line="360" w:lineRule="auto"/>
        <w:ind w:left="1259" w:hanging="480"/>
        <w:rPr>
          <w:rFonts w:ascii="宋体" w:hAnsi="宋体" w:eastAsia="宋体" w:cs="Times New Roman"/>
          <w:sz w:val="24"/>
          <w:szCs w:val="24"/>
        </w:rPr>
      </w:pPr>
    </w:p>
    <w:p w14:paraId="7DA7BE50">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054EDC0B">
      <w:pPr>
        <w:spacing w:line="360" w:lineRule="auto"/>
        <w:ind w:left="1259" w:hanging="480"/>
        <w:rPr>
          <w:rFonts w:ascii="宋体" w:hAnsi="宋体" w:eastAsia="宋体" w:cs="Times New Roman"/>
          <w:sz w:val="24"/>
          <w:szCs w:val="24"/>
        </w:rPr>
      </w:pPr>
    </w:p>
    <w:p w14:paraId="0C7C2645">
      <w:pPr>
        <w:spacing w:line="360" w:lineRule="auto"/>
        <w:ind w:left="1259" w:hanging="480"/>
        <w:rPr>
          <w:rFonts w:ascii="宋体" w:hAnsi="宋体" w:eastAsia="宋体" w:cs="Times New Roman"/>
          <w:sz w:val="24"/>
          <w:szCs w:val="24"/>
        </w:rPr>
      </w:pPr>
    </w:p>
    <w:p w14:paraId="5C9F0F60">
      <w:pPr>
        <w:spacing w:line="360" w:lineRule="auto"/>
        <w:ind w:left="1259" w:hanging="480"/>
        <w:rPr>
          <w:rFonts w:ascii="宋体" w:hAnsi="宋体" w:eastAsia="宋体" w:cs="Times New Roman"/>
          <w:sz w:val="24"/>
          <w:szCs w:val="24"/>
        </w:rPr>
      </w:pPr>
    </w:p>
    <w:p w14:paraId="451C974A">
      <w:pPr>
        <w:spacing w:line="360" w:lineRule="auto"/>
        <w:ind w:left="1259" w:hanging="480"/>
        <w:rPr>
          <w:rFonts w:ascii="宋体" w:hAnsi="宋体" w:eastAsia="宋体" w:cs="Times New Roman"/>
          <w:sz w:val="24"/>
          <w:szCs w:val="24"/>
        </w:rPr>
      </w:pPr>
    </w:p>
    <w:p w14:paraId="3852CCA2">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01B9BC6C">
      <w:pPr>
        <w:spacing w:line="360" w:lineRule="auto"/>
        <w:ind w:left="549" w:leftChars="167" w:hanging="198" w:hangingChars="82"/>
        <w:rPr>
          <w:rFonts w:ascii="宋体" w:hAnsi="宋体" w:eastAsia="宋体" w:cs="Times New Roman"/>
          <w:b/>
          <w:sz w:val="24"/>
          <w:szCs w:val="24"/>
        </w:rPr>
      </w:pPr>
    </w:p>
    <w:p w14:paraId="264691EA">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3FF235DC">
      <w:pPr>
        <w:spacing w:line="360" w:lineRule="auto"/>
        <w:ind w:left="1261" w:hanging="482"/>
        <w:rPr>
          <w:rFonts w:ascii="宋体" w:hAnsi="宋体" w:eastAsia="宋体" w:cs="Times New Roman"/>
          <w:b/>
          <w:sz w:val="24"/>
          <w:szCs w:val="24"/>
        </w:rPr>
      </w:pPr>
    </w:p>
    <w:p w14:paraId="4FC63ADD">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76F16FC2">
      <w:pPr>
        <w:rPr>
          <w:rFonts w:ascii="宋体" w:hAnsi="宋体" w:eastAsia="宋体" w:cs="Times New Roman"/>
          <w:b/>
          <w:sz w:val="24"/>
          <w:szCs w:val="24"/>
        </w:rPr>
      </w:pPr>
      <w:r>
        <w:rPr>
          <w:rFonts w:ascii="宋体" w:hAnsi="宋体" w:eastAsia="宋体" w:cs="Times New Roman"/>
          <w:b/>
          <w:sz w:val="24"/>
          <w:szCs w:val="24"/>
        </w:rPr>
        <w:br w:type="page"/>
      </w:r>
    </w:p>
    <w:p w14:paraId="2F6DD49C">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6EF67C53">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09BCD6E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1D3E">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30A3">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CA5A">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3EA13E92">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C907A3A">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274EE897">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68488BBB">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D26CA6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06E9B11">
            <w:pPr>
              <w:rPr>
                <w:rFonts w:hint="eastAsia" w:ascii="宋体" w:hAnsi="宋体" w:eastAsia="宋体" w:cs="宋体"/>
                <w:color w:val="000000"/>
                <w:sz w:val="20"/>
                <w:szCs w:val="20"/>
                <w:lang w:val="en-US" w:eastAsia="zh-CN"/>
              </w:rPr>
            </w:pPr>
            <w:r>
              <w:rPr>
                <w:rFonts w:hint="eastAsia" w:ascii="宋体" w:hAnsi="宋体" w:eastAsia="宋体" w:cs="Times New Roman"/>
                <w:sz w:val="24"/>
                <w:szCs w:val="24"/>
                <w:lang w:val="en-US" w:eastAsia="zh-CN"/>
              </w:rPr>
              <w:t>常州晋陵东骏体育管理有限公司</w:t>
            </w:r>
          </w:p>
        </w:tc>
        <w:tc>
          <w:tcPr>
            <w:tcW w:w="1869" w:type="dxa"/>
            <w:tcBorders>
              <w:top w:val="single" w:color="000000" w:sz="4" w:space="0"/>
              <w:left w:val="single" w:color="000000" w:sz="4" w:space="0"/>
              <w:bottom w:val="single" w:color="000000" w:sz="4" w:space="0"/>
              <w:right w:val="single" w:color="000000" w:sz="4" w:space="0"/>
            </w:tcBorders>
          </w:tcPr>
          <w:p w14:paraId="0E6C5FF5">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78A574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28250619">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4603A345">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F0D5">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C2A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4C0C296A">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650D01C6">
            <w:pPr>
              <w:rPr>
                <w:rFonts w:ascii="宋体" w:hAnsi="宋体" w:eastAsia="宋体" w:cs="宋体"/>
                <w:color w:val="000000"/>
                <w:sz w:val="20"/>
                <w:szCs w:val="20"/>
              </w:rPr>
            </w:pPr>
          </w:p>
        </w:tc>
      </w:tr>
      <w:tr w14:paraId="17D0BE7B">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3C8E32D">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080A3BC7">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655BB">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6037">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50121DF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7B2DC6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7716F89">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01C64342">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7EC70C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C6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7321">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752580E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7E6564D">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3A1F55B">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5E3A6C7D">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7837852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0118">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347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626192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44F7614">
            <w:pPr>
              <w:rPr>
                <w:rFonts w:ascii="宋体" w:hAnsi="宋体" w:eastAsia="宋体" w:cs="宋体"/>
                <w:color w:val="000000"/>
                <w:sz w:val="20"/>
                <w:szCs w:val="20"/>
              </w:rPr>
            </w:pPr>
          </w:p>
        </w:tc>
      </w:tr>
      <w:tr w14:paraId="2795FF80">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4AAD98DF">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25DB8E8E">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3E7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534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547CBF4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23F068A">
            <w:pPr>
              <w:rPr>
                <w:rFonts w:ascii="宋体" w:hAnsi="宋体" w:eastAsia="宋体" w:cs="宋体"/>
                <w:color w:val="000000"/>
                <w:sz w:val="20"/>
                <w:szCs w:val="20"/>
              </w:rPr>
            </w:pPr>
          </w:p>
        </w:tc>
      </w:tr>
      <w:tr w14:paraId="48F915D0">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0E397F1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15A16397">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A18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9BF62">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3DC1109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B845A44">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BFB534E">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580A7106">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68B10AE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AE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EBA9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BE945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FCD0D71">
            <w:pPr>
              <w:rPr>
                <w:rFonts w:ascii="宋体" w:hAnsi="宋体" w:eastAsia="宋体" w:cs="宋体"/>
                <w:color w:val="000000"/>
                <w:sz w:val="20"/>
                <w:szCs w:val="20"/>
              </w:rPr>
            </w:pPr>
          </w:p>
        </w:tc>
      </w:tr>
      <w:tr w14:paraId="40992B4E">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692242C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64826E8">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A52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458A">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A4D57C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82A42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C1D737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4D9A46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ED8B0B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9D8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B97A">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39F5EB7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9157D2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A7A3773">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05E22A9C">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3097CFD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8CE">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3768D">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21571C9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C201EBA">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7D0AE1">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2BE2E6A1">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051FA6BE">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50A1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F6F7">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63E09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926FF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1BDAA5C6">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6FAEE8AB">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0FE4A73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6EDE">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4D46">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16EC032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CCA1D8D">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5945C7E">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35118C77">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2C20A75C">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B646">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854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B45CF5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8192469">
            <w:pPr>
              <w:rPr>
                <w:rFonts w:ascii="宋体" w:hAnsi="宋体" w:eastAsia="宋体" w:cs="宋体"/>
                <w:color w:val="000000"/>
                <w:sz w:val="20"/>
                <w:szCs w:val="20"/>
              </w:rPr>
            </w:pPr>
          </w:p>
        </w:tc>
      </w:tr>
      <w:tr w14:paraId="203A459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61FDADBB">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4DE8709">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D0B1">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C739">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15BD1A1E">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484D72FE">
            <w:pPr>
              <w:rPr>
                <w:rFonts w:ascii="宋体" w:hAnsi="宋体" w:eastAsia="宋体" w:cs="宋体"/>
                <w:color w:val="000000"/>
                <w:sz w:val="20"/>
                <w:szCs w:val="20"/>
              </w:rPr>
            </w:pPr>
          </w:p>
        </w:tc>
      </w:tr>
      <w:tr w14:paraId="5F61F00C">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566C5F42">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1A0C0A2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D826">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151D8">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1A22D87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E88E44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3D1BA7B2">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7C6D18D">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39DD89BC">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3910">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E22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2FEFC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5098DB6">
            <w:pPr>
              <w:rPr>
                <w:rFonts w:ascii="宋体" w:hAnsi="宋体" w:eastAsia="宋体" w:cs="宋体"/>
                <w:color w:val="000000"/>
                <w:sz w:val="20"/>
                <w:szCs w:val="20"/>
              </w:rPr>
            </w:pPr>
          </w:p>
        </w:tc>
      </w:tr>
      <w:tr w14:paraId="3445BC93">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79DFF40B">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7F1B9617">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777F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228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空调</w:t>
            </w:r>
            <w:r>
              <w:rPr>
                <w:rFonts w:hint="eastAsia" w:ascii="宋体" w:hAnsi="宋体" w:eastAsia="宋体" w:cs="宋体"/>
                <w:color w:val="000000"/>
                <w:sz w:val="20"/>
                <w:szCs w:val="20"/>
              </w:rPr>
              <w:t>设备</w:t>
            </w:r>
          </w:p>
        </w:tc>
        <w:tc>
          <w:tcPr>
            <w:tcW w:w="1869" w:type="dxa"/>
            <w:tcBorders>
              <w:top w:val="single" w:color="000000" w:sz="4" w:space="0"/>
              <w:left w:val="single" w:color="000000" w:sz="4" w:space="0"/>
              <w:bottom w:val="single" w:color="000000" w:sz="4" w:space="0"/>
              <w:right w:val="single" w:color="000000" w:sz="4" w:space="0"/>
            </w:tcBorders>
          </w:tcPr>
          <w:p w14:paraId="3D2ADF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E701B8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1D4B119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F720388">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7B493F1C">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07E38">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920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99FBB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47274C">
            <w:pPr>
              <w:rPr>
                <w:rFonts w:ascii="宋体" w:hAnsi="宋体" w:eastAsia="宋体" w:cs="宋体"/>
                <w:color w:val="000000"/>
                <w:sz w:val="20"/>
                <w:szCs w:val="20"/>
              </w:rPr>
            </w:pPr>
          </w:p>
        </w:tc>
      </w:tr>
      <w:tr w14:paraId="24F8170D">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A9CB4">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D6DD">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A448B">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FD3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6DA529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5AF684">
            <w:pPr>
              <w:rPr>
                <w:rFonts w:ascii="宋体" w:hAnsi="宋体" w:eastAsia="宋体" w:cs="宋体"/>
                <w:color w:val="000000"/>
                <w:sz w:val="20"/>
                <w:szCs w:val="20"/>
              </w:rPr>
            </w:pPr>
          </w:p>
        </w:tc>
      </w:tr>
    </w:tbl>
    <w:p w14:paraId="233FC9DB">
      <w:pPr>
        <w:spacing w:line="360" w:lineRule="auto"/>
        <w:rPr>
          <w:rFonts w:ascii="宋体" w:hAnsi="宋体" w:eastAsia="宋体" w:cs="Times New Roman"/>
          <w:b/>
          <w:sz w:val="24"/>
          <w:szCs w:val="24"/>
        </w:rPr>
      </w:pPr>
    </w:p>
    <w:p w14:paraId="2F24B9EB">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2AB9C922">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629E9AD2">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常州晋陵东骏体育管理有限公司</w:t>
      </w:r>
    </w:p>
    <w:p w14:paraId="2A9C206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常州市经开区横林镇新槐路72号</w:t>
      </w:r>
    </w:p>
    <w:p w14:paraId="03DCBBC8">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768DB074">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4F291AB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65BBEC80">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1ECF1B5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585E578">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w:t>
      </w:r>
      <w:r>
        <w:rPr>
          <w:rFonts w:hint="eastAsia" w:ascii="宋体" w:hAnsi="宋体" w:eastAsia="宋体" w:cs="Times New Roman"/>
          <w:sz w:val="24"/>
          <w:szCs w:val="24"/>
          <w:lang w:val="en-US" w:eastAsia="zh-CN"/>
        </w:rPr>
        <w:t>常州晋陵东骏体育管理有限公司</w:t>
      </w:r>
    </w:p>
    <w:p w14:paraId="18F914B0">
      <w:pPr>
        <w:spacing w:line="360" w:lineRule="auto"/>
        <w:ind w:left="1259" w:hanging="480"/>
        <w:rPr>
          <w:rFonts w:ascii="宋体" w:hAnsi="宋体" w:eastAsia="宋体" w:cs="Times New Roman"/>
          <w:sz w:val="24"/>
          <w:szCs w:val="24"/>
        </w:rPr>
      </w:pPr>
    </w:p>
    <w:p w14:paraId="43180E9F">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乙方：</w:t>
      </w:r>
    </w:p>
    <w:p w14:paraId="45FF1D7E">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26323850">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505D658F">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7C196117">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5CA7EB1A">
      <w:pPr>
        <w:spacing w:line="360" w:lineRule="auto"/>
        <w:ind w:left="552" w:leftChars="168" w:hanging="199" w:hangingChars="83"/>
        <w:rPr>
          <w:rFonts w:ascii="宋体" w:hAnsi="宋体" w:eastAsia="宋体" w:cs="Times New Roman"/>
          <w:sz w:val="24"/>
          <w:szCs w:val="24"/>
        </w:rPr>
      </w:pPr>
    </w:p>
    <w:p w14:paraId="2CD94B05">
      <w:pPr>
        <w:spacing w:line="360" w:lineRule="auto"/>
        <w:ind w:left="552" w:leftChars="168" w:hanging="199" w:hangingChars="83"/>
        <w:rPr>
          <w:rFonts w:ascii="宋体" w:hAnsi="宋体" w:eastAsia="宋体" w:cs="Times New Roman"/>
          <w:sz w:val="24"/>
          <w:szCs w:val="24"/>
        </w:rPr>
      </w:pPr>
    </w:p>
    <w:p w14:paraId="0B6DF2FC">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5C8FC4C4">
      <w:pPr>
        <w:spacing w:line="360" w:lineRule="auto"/>
        <w:ind w:left="1261" w:hanging="482"/>
        <w:rPr>
          <w:rFonts w:ascii="宋体" w:hAnsi="宋体" w:eastAsia="宋体" w:cs="Times New Roman"/>
          <w:b/>
          <w:sz w:val="24"/>
          <w:szCs w:val="24"/>
        </w:rPr>
      </w:pPr>
    </w:p>
    <w:p w14:paraId="13635CF9">
      <w:pPr>
        <w:spacing w:line="360" w:lineRule="auto"/>
        <w:ind w:left="549" w:leftChars="167" w:hanging="198" w:hangingChars="82"/>
        <w:rPr>
          <w:rFonts w:ascii="宋体" w:hAnsi="宋体" w:eastAsia="宋体" w:cs="Times New Roman"/>
          <w:b/>
          <w:sz w:val="24"/>
          <w:szCs w:val="24"/>
        </w:rPr>
      </w:pPr>
    </w:p>
    <w:p w14:paraId="529357D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0F65BE29">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0A775035">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422F681F">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常州晋陵东骏体育管理有限公司</w:t>
      </w:r>
      <w:r>
        <w:rPr>
          <w:rFonts w:ascii="宋体" w:hAnsi="宋体" w:eastAsia="宋体" w:cs="Times New Roman"/>
          <w:sz w:val="24"/>
          <w:szCs w:val="24"/>
        </w:rPr>
        <w:t xml:space="preserve"> (以下简称甲方)</w:t>
      </w:r>
    </w:p>
    <w:p w14:paraId="2F1C8C87">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480DC80F">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1BB17DCE">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442A6ABD">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5AEEA27D">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38B0CD85">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4DC14C5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1BD9413A">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53EFDB1">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34E6EE2">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1FBB029C">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32D1D16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47CE9F71">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1ACBD6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6A6EA8D0">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14226D80">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3131A28D">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5C064B81">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5B9772C3">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148A90D2">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1C93DBC5">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16B63997">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506568AE">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0C72EC1">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7F30DAC8">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31942549">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0FE31368">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30312602">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73D946B2">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70841CE7">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33122302">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2F55A96A">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42CFAC32">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39B245E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5C610BD1">
      <w:pPr>
        <w:spacing w:line="360" w:lineRule="auto"/>
        <w:rPr>
          <w:rFonts w:ascii="宋体" w:hAnsi="宋体" w:eastAsia="宋体" w:cs="Times New Roman"/>
          <w:sz w:val="24"/>
          <w:szCs w:val="24"/>
        </w:rPr>
      </w:pPr>
    </w:p>
    <w:p w14:paraId="62EBA7F0">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6057D8A">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135C897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33C9788A">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4E82C">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1565C22"/>
    <w:rsid w:val="02816CCE"/>
    <w:rsid w:val="031C2553"/>
    <w:rsid w:val="041B280B"/>
    <w:rsid w:val="065D6858"/>
    <w:rsid w:val="08640C24"/>
    <w:rsid w:val="09A3577C"/>
    <w:rsid w:val="0BB27EF8"/>
    <w:rsid w:val="0D962D48"/>
    <w:rsid w:val="0DB07E20"/>
    <w:rsid w:val="0DF02F5A"/>
    <w:rsid w:val="0EFF16A6"/>
    <w:rsid w:val="0F9067A2"/>
    <w:rsid w:val="0FED38B1"/>
    <w:rsid w:val="11E9219A"/>
    <w:rsid w:val="13892358"/>
    <w:rsid w:val="13CF55FF"/>
    <w:rsid w:val="13D96CE3"/>
    <w:rsid w:val="13EB21F9"/>
    <w:rsid w:val="15D102A0"/>
    <w:rsid w:val="1823782F"/>
    <w:rsid w:val="18ED4334"/>
    <w:rsid w:val="190653E0"/>
    <w:rsid w:val="19516FA3"/>
    <w:rsid w:val="1A9029D9"/>
    <w:rsid w:val="1AB1576F"/>
    <w:rsid w:val="1BF400B9"/>
    <w:rsid w:val="1C513196"/>
    <w:rsid w:val="1C667FB3"/>
    <w:rsid w:val="1EB4014D"/>
    <w:rsid w:val="200547B4"/>
    <w:rsid w:val="21820A7C"/>
    <w:rsid w:val="21C4758D"/>
    <w:rsid w:val="23040BE2"/>
    <w:rsid w:val="253D662D"/>
    <w:rsid w:val="25643CDE"/>
    <w:rsid w:val="26CB1014"/>
    <w:rsid w:val="275A4BE6"/>
    <w:rsid w:val="28AF7842"/>
    <w:rsid w:val="2C2E127A"/>
    <w:rsid w:val="2C581F9E"/>
    <w:rsid w:val="2C5A2BC8"/>
    <w:rsid w:val="2D236108"/>
    <w:rsid w:val="2F2E7C10"/>
    <w:rsid w:val="2FAE2B5F"/>
    <w:rsid w:val="324B52A5"/>
    <w:rsid w:val="325C30C8"/>
    <w:rsid w:val="3337290D"/>
    <w:rsid w:val="33A62D66"/>
    <w:rsid w:val="34CF1536"/>
    <w:rsid w:val="35531BEF"/>
    <w:rsid w:val="38163439"/>
    <w:rsid w:val="38F32646"/>
    <w:rsid w:val="3A0E2297"/>
    <w:rsid w:val="3AF31810"/>
    <w:rsid w:val="3C7544A7"/>
    <w:rsid w:val="3DB50FFF"/>
    <w:rsid w:val="3EF41491"/>
    <w:rsid w:val="400022D9"/>
    <w:rsid w:val="40281E8D"/>
    <w:rsid w:val="43F42155"/>
    <w:rsid w:val="446F3091"/>
    <w:rsid w:val="448920A3"/>
    <w:rsid w:val="44E977E0"/>
    <w:rsid w:val="45061578"/>
    <w:rsid w:val="455B692F"/>
    <w:rsid w:val="462C7B1B"/>
    <w:rsid w:val="46313BB8"/>
    <w:rsid w:val="465D66D7"/>
    <w:rsid w:val="47DC479C"/>
    <w:rsid w:val="47E250E6"/>
    <w:rsid w:val="48693111"/>
    <w:rsid w:val="4AFA2747"/>
    <w:rsid w:val="4C033682"/>
    <w:rsid w:val="4C4A5745"/>
    <w:rsid w:val="4CB16E35"/>
    <w:rsid w:val="4CCA439B"/>
    <w:rsid w:val="4E035DB6"/>
    <w:rsid w:val="4FC03A74"/>
    <w:rsid w:val="521A722A"/>
    <w:rsid w:val="52F7756C"/>
    <w:rsid w:val="568A7075"/>
    <w:rsid w:val="56BE3ACE"/>
    <w:rsid w:val="56E04EE6"/>
    <w:rsid w:val="596F42F4"/>
    <w:rsid w:val="5A9A7903"/>
    <w:rsid w:val="5C6C65CB"/>
    <w:rsid w:val="5CD60092"/>
    <w:rsid w:val="5DDC52DD"/>
    <w:rsid w:val="5EB01642"/>
    <w:rsid w:val="5FE64813"/>
    <w:rsid w:val="6031230F"/>
    <w:rsid w:val="611D471D"/>
    <w:rsid w:val="61785D1C"/>
    <w:rsid w:val="618943CD"/>
    <w:rsid w:val="63E67495"/>
    <w:rsid w:val="643C01B3"/>
    <w:rsid w:val="650E0E71"/>
    <w:rsid w:val="66BF7F33"/>
    <w:rsid w:val="66ED683A"/>
    <w:rsid w:val="67374C74"/>
    <w:rsid w:val="67DA328C"/>
    <w:rsid w:val="683A1F7D"/>
    <w:rsid w:val="68622250"/>
    <w:rsid w:val="69623539"/>
    <w:rsid w:val="6B19576C"/>
    <w:rsid w:val="6B431148"/>
    <w:rsid w:val="6C5170FE"/>
    <w:rsid w:val="6C7C127A"/>
    <w:rsid w:val="6C9C6D62"/>
    <w:rsid w:val="6E563967"/>
    <w:rsid w:val="6EA63EC8"/>
    <w:rsid w:val="6EC62779"/>
    <w:rsid w:val="6F905E83"/>
    <w:rsid w:val="700F0193"/>
    <w:rsid w:val="70830DA1"/>
    <w:rsid w:val="70B52AE8"/>
    <w:rsid w:val="71754C6E"/>
    <w:rsid w:val="718759F8"/>
    <w:rsid w:val="721B4BCD"/>
    <w:rsid w:val="727D5888"/>
    <w:rsid w:val="757A7E5C"/>
    <w:rsid w:val="76A1059B"/>
    <w:rsid w:val="77552830"/>
    <w:rsid w:val="77C8330A"/>
    <w:rsid w:val="78821222"/>
    <w:rsid w:val="7ACA3634"/>
    <w:rsid w:val="7B4D79F7"/>
    <w:rsid w:val="7C366302"/>
    <w:rsid w:val="7CC4559F"/>
    <w:rsid w:val="7D8D1E4B"/>
    <w:rsid w:val="7D983576"/>
    <w:rsid w:val="7DB55ED6"/>
    <w:rsid w:val="7E4D2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autoRedefine/>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autoRedefine/>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autoRedefine/>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autoRedefine/>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autoRedefine/>
    <w:qFormat/>
    <w:uiPriority w:val="0"/>
    <w:rPr>
      <w:color w:val="954F72"/>
      <w:u w:val="single"/>
    </w:rPr>
  </w:style>
  <w:style w:type="character" w:customStyle="1" w:styleId="43">
    <w:name w:val="超链接1"/>
    <w:basedOn w:val="21"/>
    <w:autoRedefine/>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autoRedefine/>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15416</Words>
  <Characters>16057</Characters>
  <Lines>145</Lines>
  <Paragraphs>40</Paragraphs>
  <TotalTime>0</TotalTime>
  <ScaleCrop>false</ScaleCrop>
  <LinksUpToDate>false</LinksUpToDate>
  <CharactersWithSpaces>16744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2025-08-22T02:31:02Z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561E7C1EBF4743068A56DF55927473D9_13</vt:lpwstr>
  </property>
  <property fmtid="{D5CDD505-2E9C-101B-9397-08002B2CF9AE}" pid="4" name="KSOTemplateDocerSaveRecord">
    <vt:lpwstr>eyJoZGlkIjoiOTZkMzZiN2E3YmNkNzI4OTJjNGQ3MTZmYjdhY2JmZTYifQ==</vt:lpwstr>
  </property>
</Properties>
</file>